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5" w:rsidRPr="005D6BD6" w:rsidRDefault="00DB220C" w:rsidP="00AA63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2546391</wp:posOffset>
            </wp:positionH>
            <wp:positionV relativeFrom="paragraph">
              <wp:posOffset>-702895</wp:posOffset>
            </wp:positionV>
            <wp:extent cx="658495" cy="797560"/>
            <wp:effectExtent l="0" t="0" r="8255" b="254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AA63E5" w:rsidRPr="005D6BD6" w:rsidRDefault="00AA63E5" w:rsidP="00AA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3E5" w:rsidRPr="005D6BD6" w:rsidRDefault="00AA63E5" w:rsidP="00AA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114</w:t>
      </w:r>
    </w:p>
    <w:p w:rsidR="00AA63E5" w:rsidRPr="00AA63E5" w:rsidRDefault="00AA63E5" w:rsidP="00AA6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A63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E5" w:rsidRDefault="00AA63E5" w:rsidP="00AA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 xml:space="preserve">Об утверждении стандартов качества </w:t>
      </w:r>
    </w:p>
    <w:p w:rsidR="00550FCB" w:rsidRPr="00550FCB" w:rsidRDefault="00550FCB" w:rsidP="00AA63E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CB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550FCB">
        <w:rPr>
          <w:rFonts w:ascii="Times New Roman" w:hAnsi="Times New Roman"/>
          <w:sz w:val="28"/>
          <w:szCs w:val="28"/>
        </w:rPr>
        <w:t xml:space="preserve"> оказываемых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>района «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Организационно-методический</w:t>
      </w:r>
      <w:proofErr w:type="gramEnd"/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="00FE1183">
        <w:rPr>
          <w:rFonts w:ascii="Times New Roman" w:hAnsi="Times New Roman"/>
          <w:sz w:val="28"/>
          <w:szCs w:val="28"/>
        </w:rPr>
        <w:t xml:space="preserve"> по муниципальному заданию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50FCB" w:rsidRPr="00550FCB" w:rsidRDefault="00550FCB" w:rsidP="00AA63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50FCB">
        <w:rPr>
          <w:rFonts w:ascii="Times New Roman" w:hAnsi="Times New Roman"/>
          <w:bCs/>
          <w:sz w:val="28"/>
          <w:szCs w:val="28"/>
        </w:rPr>
        <w:t xml:space="preserve">В целях организации исполнения </w:t>
      </w:r>
      <w:r w:rsidRPr="00550FCB">
        <w:rPr>
          <w:rFonts w:ascii="Times New Roman" w:hAnsi="Times New Roman"/>
          <w:sz w:val="28"/>
          <w:szCs w:val="28"/>
        </w:rPr>
        <w:t>постановлени</w:t>
      </w:r>
      <w:r w:rsidR="00FE1183">
        <w:rPr>
          <w:rFonts w:ascii="Times New Roman" w:hAnsi="Times New Roman"/>
          <w:sz w:val="28"/>
          <w:szCs w:val="28"/>
        </w:rPr>
        <w:t>й</w:t>
      </w:r>
      <w:r w:rsidRPr="00550F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19.05.2015 № 98 «Об утверждении Порядка разработки, утверждения и реализации стандартов качества муниципальных услуг (работ)»,</w:t>
      </w:r>
      <w:r w:rsidR="00FE1183">
        <w:rPr>
          <w:rFonts w:ascii="Times New Roman" w:hAnsi="Times New Roman"/>
          <w:sz w:val="28"/>
          <w:szCs w:val="28"/>
        </w:rPr>
        <w:t xml:space="preserve"> от 20.08.2015 № 188 «Об утверждении перечня муниципальных услуг</w:t>
      </w:r>
      <w:r w:rsidR="00CD3E98">
        <w:rPr>
          <w:rFonts w:ascii="Times New Roman" w:hAnsi="Times New Roman"/>
          <w:sz w:val="28"/>
          <w:szCs w:val="28"/>
        </w:rPr>
        <w:t xml:space="preserve"> </w:t>
      </w:r>
      <w:r w:rsidR="00FE1183">
        <w:rPr>
          <w:rFonts w:ascii="Times New Roman" w:hAnsi="Times New Roman"/>
          <w:sz w:val="28"/>
          <w:szCs w:val="28"/>
        </w:rPr>
        <w:t>(работ)</w:t>
      </w:r>
      <w:r w:rsidR="00AA63E5">
        <w:rPr>
          <w:rFonts w:ascii="Times New Roman" w:hAnsi="Times New Roman"/>
          <w:sz w:val="28"/>
          <w:szCs w:val="28"/>
        </w:rPr>
        <w:t>,</w:t>
      </w:r>
      <w:r w:rsidR="00FE1183">
        <w:rPr>
          <w:rFonts w:ascii="Times New Roman" w:hAnsi="Times New Roman"/>
          <w:sz w:val="28"/>
          <w:szCs w:val="28"/>
        </w:rPr>
        <w:t xml:space="preserve"> оказываемых (выполняемых) муниципальными учреждениями Ханты-Мансийского района </w:t>
      </w:r>
      <w:r w:rsidR="00AA63E5">
        <w:rPr>
          <w:rFonts w:ascii="Times New Roman" w:hAnsi="Times New Roman"/>
          <w:sz w:val="28"/>
          <w:szCs w:val="28"/>
        </w:rPr>
        <w:t xml:space="preserve">                           </w:t>
      </w:r>
      <w:r w:rsidR="00FE1183">
        <w:rPr>
          <w:rFonts w:ascii="Times New Roman" w:hAnsi="Times New Roman"/>
          <w:sz w:val="28"/>
          <w:szCs w:val="28"/>
        </w:rPr>
        <w:t>в электронном виде и по муниципальному заданию»</w:t>
      </w:r>
      <w:r w:rsidR="00530BEF">
        <w:rPr>
          <w:rFonts w:ascii="Times New Roman" w:hAnsi="Times New Roman"/>
          <w:sz w:val="28"/>
          <w:szCs w:val="28"/>
        </w:rPr>
        <w:t xml:space="preserve">, </w:t>
      </w:r>
      <w:r w:rsidRPr="00550FCB">
        <w:rPr>
          <w:rFonts w:ascii="Times New Roman" w:hAnsi="Times New Roman"/>
          <w:sz w:val="28"/>
          <w:szCs w:val="28"/>
        </w:rPr>
        <w:t>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</w:t>
      </w:r>
      <w:r w:rsidRPr="00550FCB">
        <w:rPr>
          <w:rFonts w:ascii="Times New Roman" w:hAnsi="Times New Roman"/>
          <w:b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автономным</w:t>
      </w:r>
      <w:r w:rsidRPr="00550FCB">
        <w:rPr>
          <w:rFonts w:ascii="Times New Roman" w:hAnsi="Times New Roman"/>
          <w:sz w:val="28"/>
          <w:szCs w:val="28"/>
        </w:rPr>
        <w:t xml:space="preserve"> учреждением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bCs/>
          <w:sz w:val="28"/>
          <w:szCs w:val="28"/>
        </w:rPr>
        <w:t>:</w:t>
      </w:r>
    </w:p>
    <w:p w:rsidR="00550FCB" w:rsidRPr="00550FCB" w:rsidRDefault="00550FCB" w:rsidP="00AA63E5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1. Утвердить: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1.1.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 w:rsidR="00FE11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редоставление консультационной</w:t>
      </w:r>
      <w:r w:rsidR="00AA404C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информационной поддержки субъектам малого </w:t>
      </w:r>
      <w:r w:rsidR="00E2645D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1.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временного трудоустройства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2.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1.3.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Содействие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безработных граждан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0FCB">
        <w:rPr>
          <w:rFonts w:ascii="Times New Roman" w:hAnsi="Times New Roman"/>
          <w:sz w:val="28"/>
          <w:szCs w:val="28"/>
        </w:rPr>
        <w:t>согласно приложению 3.</w:t>
      </w:r>
    </w:p>
    <w:p w:rsid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50FCB">
        <w:rPr>
          <w:rFonts w:ascii="Times New Roman" w:hAnsi="Times New Roman"/>
          <w:sz w:val="28"/>
          <w:szCs w:val="28"/>
        </w:rPr>
        <w:t>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550FCB">
        <w:rPr>
          <w:rFonts w:ascii="Times New Roman" w:hAnsi="Times New Roman"/>
          <w:sz w:val="28"/>
          <w:szCs w:val="28"/>
        </w:rPr>
        <w:t>»</w:t>
      </w:r>
      <w:r w:rsidRPr="00550FC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5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2. Муниципальному </w:t>
      </w:r>
      <w:r>
        <w:rPr>
          <w:rFonts w:ascii="Times New Roman" w:hAnsi="Times New Roman"/>
          <w:sz w:val="28"/>
          <w:szCs w:val="28"/>
        </w:rPr>
        <w:t>автономному</w:t>
      </w:r>
      <w:r w:rsidRPr="00550FCB">
        <w:rPr>
          <w:rFonts w:ascii="Times New Roman" w:hAnsi="Times New Roman"/>
          <w:sz w:val="28"/>
          <w:szCs w:val="28"/>
        </w:rPr>
        <w:t xml:space="preserve"> учреждению Ханты-Мансийского района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50FCB">
        <w:rPr>
          <w:rFonts w:ascii="Times New Roman" w:hAnsi="Times New Roman"/>
          <w:sz w:val="28"/>
          <w:szCs w:val="28"/>
        </w:rPr>
        <w:t>» руководствоваться данными стандартами качества при оказании муниципальных услуг.</w:t>
      </w:r>
    </w:p>
    <w:p w:rsidR="00550FCB" w:rsidRPr="00550FCB" w:rsidRDefault="00550FCB" w:rsidP="00AA63E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FCB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газете «Наш район»              и разместить  на официальном сайте администрации Ханты-Мансийского района. </w:t>
      </w:r>
    </w:p>
    <w:p w:rsidR="00550FCB" w:rsidRPr="00550FCB" w:rsidRDefault="00550FCB" w:rsidP="00AA6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550FCB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постановления возложить                                на </w:t>
      </w:r>
      <w:r w:rsidRPr="00550FCB">
        <w:rPr>
          <w:rFonts w:ascii="Times New Roman" w:hAnsi="Times New Roman"/>
          <w:sz w:val="28"/>
          <w:szCs w:val="28"/>
        </w:rPr>
        <w:t>заместителя главы администрации Ханты-</w:t>
      </w:r>
      <w:r w:rsidR="00E375DE">
        <w:rPr>
          <w:rFonts w:ascii="Times New Roman" w:hAnsi="Times New Roman"/>
          <w:sz w:val="28"/>
          <w:szCs w:val="28"/>
        </w:rPr>
        <w:t>Мансийского района</w:t>
      </w:r>
      <w:r w:rsidR="00FE1183">
        <w:rPr>
          <w:rFonts w:ascii="Times New Roman" w:hAnsi="Times New Roman"/>
          <w:sz w:val="28"/>
          <w:szCs w:val="28"/>
        </w:rPr>
        <w:t xml:space="preserve"> Замятину Т.А</w:t>
      </w:r>
      <w:r w:rsidRPr="00550FCB">
        <w:rPr>
          <w:rFonts w:ascii="Times New Roman" w:hAnsi="Times New Roman"/>
          <w:sz w:val="28"/>
          <w:szCs w:val="28"/>
        </w:rPr>
        <w:t>.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</w:t>
      </w:r>
      <w:r w:rsidR="00E2645D">
        <w:rPr>
          <w:rFonts w:ascii="Times New Roman" w:hAnsi="Times New Roman"/>
          <w:sz w:val="28"/>
          <w:szCs w:val="28"/>
        </w:rPr>
        <w:t>йского района</w:t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</w:r>
      <w:r w:rsidR="00E2645D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E2645D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550FCB" w:rsidRDefault="00550FCB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B77EF" w:rsidRDefault="00EB77EF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E2645D" w:rsidRDefault="00E2645D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DC7BCC" w:rsidRDefault="00DC7BCC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F43741" w:rsidRPr="006073CA" w:rsidRDefault="00F43741" w:rsidP="00F43741">
      <w:pPr>
        <w:widowControl w:val="0"/>
        <w:tabs>
          <w:tab w:val="left" w:pos="8380"/>
          <w:tab w:val="left" w:pos="8620"/>
          <w:tab w:val="right" w:pos="9355"/>
        </w:tabs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79484B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Pr="006073CA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F43741" w:rsidRPr="006073CA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6073CA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F43741" w:rsidRPr="006073CA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01.04.2016 № 114</w:t>
      </w:r>
    </w:p>
    <w:p w:rsidR="00F43741" w:rsidRPr="006073CA" w:rsidRDefault="00F43741" w:rsidP="00F43741">
      <w:pPr>
        <w:widowControl w:val="0"/>
        <w:autoSpaceDE w:val="0"/>
        <w:autoSpaceDN w:val="0"/>
        <w:adjustRightInd w:val="0"/>
        <w:spacing w:after="0" w:line="240" w:lineRule="auto"/>
        <w:ind w:left="4500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F437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Стандарт качества</w:t>
      </w:r>
      <w:r w:rsidRPr="00547A41">
        <w:rPr>
          <w:rFonts w:ascii="Times New Roman" w:hAnsi="Times New Roman"/>
          <w:bCs/>
          <w:sz w:val="28"/>
          <w:szCs w:val="28"/>
        </w:rPr>
        <w:t xml:space="preserve"> </w:t>
      </w:r>
      <w:r w:rsidRPr="00547A41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F437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A41">
        <w:rPr>
          <w:rFonts w:ascii="Times New Roman" w:hAnsi="Times New Roman"/>
          <w:b/>
          <w:bCs/>
          <w:sz w:val="28"/>
          <w:szCs w:val="28"/>
        </w:rPr>
        <w:t>«</w:t>
      </w:r>
      <w:r w:rsidRPr="00115A35">
        <w:rPr>
          <w:rFonts w:ascii="Times New Roman" w:hAnsi="Times New Roman"/>
          <w:b/>
          <w:sz w:val="28"/>
          <w:szCs w:val="28"/>
        </w:rPr>
        <w:t>Организация проведения оплачиваемых общественных работ</w:t>
      </w:r>
      <w:r w:rsidRPr="00547A41">
        <w:rPr>
          <w:rFonts w:ascii="Times New Roman" w:hAnsi="Times New Roman"/>
          <w:b/>
          <w:bCs/>
          <w:sz w:val="28"/>
          <w:szCs w:val="28"/>
        </w:rPr>
        <w:t>»</w:t>
      </w: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r w:rsidR="0079484B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муниципальная услуга)</w:t>
      </w: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47A41">
        <w:rPr>
          <w:rFonts w:ascii="Times New Roman" w:hAnsi="Times New Roman"/>
          <w:sz w:val="28"/>
          <w:szCs w:val="28"/>
        </w:rPr>
        <w:t xml:space="preserve">. Перечень муниципальных учреждений, в отношении которых применяется стандарт </w:t>
      </w:r>
      <w:r w:rsidRPr="00547A41">
        <w:rPr>
          <w:rFonts w:ascii="Times New Roman" w:hAnsi="Times New Roman"/>
          <w:color w:val="000000"/>
          <w:sz w:val="28"/>
          <w:szCs w:val="28"/>
        </w:rPr>
        <w:t>качества муниципальной услуги</w:t>
      </w:r>
      <w:r w:rsidRPr="00547A41">
        <w:rPr>
          <w:rFonts w:ascii="Times New Roman" w:hAnsi="Times New Roman"/>
          <w:sz w:val="28"/>
          <w:szCs w:val="28"/>
        </w:rPr>
        <w:t xml:space="preserve"> (работы)</w:t>
      </w:r>
    </w:p>
    <w:p w:rsidR="00F43741" w:rsidRPr="00547A41" w:rsidRDefault="00F43741" w:rsidP="00F437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 xml:space="preserve">1.1. </w:t>
      </w:r>
      <w:r w:rsidRPr="003D7C23">
        <w:rPr>
          <w:rFonts w:ascii="Times New Roman" w:hAnsi="Times New Roman"/>
          <w:bCs/>
          <w:sz w:val="28"/>
          <w:szCs w:val="28"/>
        </w:rPr>
        <w:t xml:space="preserve">Организацией, в отношении которой применяется стандарт качества предоставления муниципальной услуги </w:t>
      </w:r>
      <w:r w:rsidRPr="00E21AC9">
        <w:rPr>
          <w:rFonts w:ascii="Times New Roman" w:hAnsi="Times New Roman"/>
          <w:bCs/>
          <w:sz w:val="28"/>
          <w:szCs w:val="28"/>
        </w:rPr>
        <w:t>«</w:t>
      </w:r>
      <w:r w:rsidRPr="00E21AC9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</w:t>
      </w:r>
      <w:r w:rsidRPr="00E21AC9">
        <w:rPr>
          <w:rFonts w:ascii="Times New Roman" w:hAnsi="Times New Roman"/>
          <w:bCs/>
          <w:sz w:val="28"/>
          <w:szCs w:val="28"/>
        </w:rPr>
        <w:t xml:space="preserve">» </w:t>
      </w:r>
      <w:r w:rsidRPr="003D7C23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FF5AE0">
        <w:rPr>
          <w:rFonts w:ascii="Times New Roman" w:hAnsi="Times New Roman"/>
          <w:bCs/>
          <w:sz w:val="28"/>
          <w:szCs w:val="28"/>
        </w:rPr>
        <w:t>Стандарт)</w:t>
      </w:r>
      <w:r w:rsidRPr="003D7C23">
        <w:rPr>
          <w:rFonts w:ascii="Times New Roman" w:hAnsi="Times New Roman"/>
          <w:bCs/>
          <w:sz w:val="28"/>
          <w:szCs w:val="28"/>
        </w:rPr>
        <w:t xml:space="preserve">, </w:t>
      </w:r>
      <w:r w:rsidR="0079484B">
        <w:rPr>
          <w:rFonts w:ascii="Times New Roman" w:hAnsi="Times New Roman"/>
          <w:bCs/>
          <w:sz w:val="28"/>
          <w:szCs w:val="28"/>
        </w:rPr>
        <w:t>оказываемой по муниципальному заданию</w:t>
      </w:r>
      <w:r w:rsidR="00E72146">
        <w:rPr>
          <w:rFonts w:ascii="Times New Roman" w:hAnsi="Times New Roman"/>
          <w:bCs/>
          <w:sz w:val="28"/>
          <w:szCs w:val="28"/>
        </w:rPr>
        <w:t>,</w:t>
      </w:r>
      <w:r w:rsidR="0079484B" w:rsidRPr="003D7C23">
        <w:rPr>
          <w:rFonts w:ascii="Times New Roman" w:hAnsi="Times New Roman"/>
          <w:bCs/>
          <w:sz w:val="28"/>
          <w:szCs w:val="28"/>
        </w:rPr>
        <w:t xml:space="preserve"> </w:t>
      </w:r>
      <w:r w:rsidRPr="003D7C23">
        <w:rPr>
          <w:rFonts w:ascii="Times New Roman" w:hAnsi="Times New Roman"/>
          <w:bCs/>
          <w:sz w:val="28"/>
          <w:szCs w:val="28"/>
        </w:rPr>
        <w:t xml:space="preserve">является муниципальное </w:t>
      </w:r>
      <w:r>
        <w:rPr>
          <w:rFonts w:ascii="Times New Roman" w:hAnsi="Times New Roman"/>
          <w:bCs/>
          <w:sz w:val="28"/>
          <w:szCs w:val="28"/>
        </w:rPr>
        <w:t>автономное</w:t>
      </w:r>
      <w:r w:rsidRPr="003D7C23">
        <w:rPr>
          <w:rFonts w:ascii="Times New Roman" w:hAnsi="Times New Roman"/>
          <w:bCs/>
          <w:sz w:val="28"/>
          <w:szCs w:val="28"/>
        </w:rPr>
        <w:t xml:space="preserve"> учреждение Ханты-Мансийского района «</w:t>
      </w:r>
      <w:r>
        <w:rPr>
          <w:rFonts w:ascii="Times New Roman" w:hAnsi="Times New Roman"/>
          <w:bCs/>
          <w:sz w:val="28"/>
          <w:szCs w:val="28"/>
        </w:rPr>
        <w:t>Организационно-методический центр» (д</w:t>
      </w:r>
      <w:r w:rsidR="0079484B">
        <w:rPr>
          <w:rFonts w:ascii="Times New Roman" w:hAnsi="Times New Roman"/>
          <w:bCs/>
          <w:sz w:val="28"/>
          <w:szCs w:val="28"/>
        </w:rPr>
        <w:t>алее – Учреждение, исполнитель)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3741" w:rsidRPr="00547A41" w:rsidRDefault="00F43741" w:rsidP="00F4374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547A41">
        <w:rPr>
          <w:rFonts w:ascii="Times New Roman" w:hAnsi="Times New Roman"/>
          <w:bCs/>
          <w:sz w:val="28"/>
          <w:szCs w:val="28"/>
        </w:rPr>
        <w:t xml:space="preserve">Юридический адрес Учреждения: </w:t>
      </w:r>
      <w:proofErr w:type="gramStart"/>
      <w:r w:rsidRPr="00547A41">
        <w:rPr>
          <w:rFonts w:ascii="Times New Roman" w:hAnsi="Times New Roman"/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</w:t>
      </w:r>
      <w:r w:rsidR="0079484B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47A41">
        <w:rPr>
          <w:rFonts w:ascii="Times New Roman" w:hAnsi="Times New Roman"/>
          <w:bCs/>
          <w:sz w:val="28"/>
          <w:szCs w:val="28"/>
        </w:rPr>
        <w:t xml:space="preserve">г. Ханты-Мансийск, </w:t>
      </w:r>
      <w:r>
        <w:rPr>
          <w:rFonts w:ascii="Times New Roman" w:hAnsi="Times New Roman"/>
          <w:bCs/>
          <w:sz w:val="28"/>
          <w:szCs w:val="28"/>
        </w:rPr>
        <w:t>пер</w:t>
      </w:r>
      <w:r w:rsidRPr="00547A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Советский</w:t>
      </w:r>
      <w:r w:rsidRPr="00547A41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2.</w:t>
      </w:r>
      <w:proofErr w:type="gramEnd"/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47A41">
        <w:rPr>
          <w:rFonts w:ascii="Times New Roman" w:hAnsi="Times New Roman"/>
          <w:sz w:val="28"/>
          <w:szCs w:val="28"/>
        </w:rPr>
        <w:t>Контактная информация об Учреждении изложена в приложении к настоящему Стандарту.</w:t>
      </w: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47A41">
        <w:rPr>
          <w:rFonts w:ascii="Times New Roman" w:hAnsi="Times New Roman"/>
          <w:bCs/>
          <w:sz w:val="28"/>
          <w:szCs w:val="28"/>
        </w:rPr>
        <w:t xml:space="preserve">. Перечень нормативных правовых актов, регулирующих </w:t>
      </w:r>
    </w:p>
    <w:p w:rsidR="00F43741" w:rsidRPr="00547A41" w:rsidRDefault="00F43741" w:rsidP="00F4374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sz w:val="28"/>
          <w:szCs w:val="28"/>
        </w:rPr>
        <w:t>предоставление муниципальной услуги</w:t>
      </w:r>
    </w:p>
    <w:p w:rsidR="00F43741" w:rsidRPr="00547A41" w:rsidRDefault="00F43741" w:rsidP="00F43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6EF">
        <w:rPr>
          <w:rFonts w:ascii="Times New Roman" w:hAnsi="Times New Roman"/>
          <w:bCs/>
          <w:sz w:val="28"/>
          <w:szCs w:val="28"/>
        </w:rPr>
        <w:t xml:space="preserve">Конституция Российской Федерации </w:t>
      </w:r>
      <w:r w:rsidR="0079484B">
        <w:rPr>
          <w:rFonts w:ascii="Times New Roman" w:hAnsi="Times New Roman"/>
          <w:sz w:val="28"/>
          <w:szCs w:val="28"/>
        </w:rPr>
        <w:t>(«</w:t>
      </w:r>
      <w:r w:rsidRPr="00A816EF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A816EF">
        <w:rPr>
          <w:rFonts w:ascii="Times New Roman" w:hAnsi="Times New Roman"/>
          <w:sz w:val="28"/>
          <w:szCs w:val="28"/>
        </w:rPr>
        <w:t xml:space="preserve">, 04.08.2014,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A816EF">
        <w:rPr>
          <w:rFonts w:ascii="Times New Roman" w:hAnsi="Times New Roman"/>
          <w:sz w:val="28"/>
          <w:szCs w:val="28"/>
        </w:rPr>
        <w:t xml:space="preserve"> 31, ст. 4398)</w:t>
      </w:r>
      <w:r w:rsidRPr="00A816EF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6EF">
        <w:rPr>
          <w:rFonts w:ascii="Times New Roman" w:hAnsi="Times New Roman"/>
          <w:sz w:val="28"/>
          <w:szCs w:val="28"/>
        </w:rPr>
        <w:t>Трудовой кодекс Российской Федерации (</w:t>
      </w:r>
      <w:r w:rsidR="0079484B"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A816EF">
        <w:rPr>
          <w:rFonts w:ascii="Times New Roman" w:hAnsi="Times New Roman"/>
          <w:sz w:val="28"/>
          <w:szCs w:val="28"/>
        </w:rPr>
        <w:t xml:space="preserve">, 07.01.2002,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A816EF">
        <w:rPr>
          <w:rFonts w:ascii="Times New Roman" w:hAnsi="Times New Roman"/>
          <w:sz w:val="28"/>
          <w:szCs w:val="28"/>
        </w:rPr>
        <w:t xml:space="preserve"> 1 (ч. 1), ст. 3).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6EF">
        <w:rPr>
          <w:rFonts w:ascii="Times New Roman" w:hAnsi="Times New Roman"/>
          <w:bCs/>
          <w:sz w:val="28"/>
          <w:szCs w:val="28"/>
        </w:rPr>
        <w:t>Гражданский кодекс Российской Федерации (</w:t>
      </w:r>
      <w:r w:rsidR="0079484B">
        <w:rPr>
          <w:rFonts w:ascii="Times New Roman" w:hAnsi="Times New Roman"/>
          <w:sz w:val="28"/>
          <w:szCs w:val="28"/>
        </w:rPr>
        <w:t>«</w:t>
      </w:r>
      <w:r w:rsidRPr="00A816EF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A816EF">
        <w:rPr>
          <w:rFonts w:ascii="Times New Roman" w:hAnsi="Times New Roman"/>
          <w:sz w:val="28"/>
          <w:szCs w:val="28"/>
        </w:rPr>
        <w:t xml:space="preserve">, 05.12.1994,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A816EF">
        <w:rPr>
          <w:rFonts w:ascii="Times New Roman" w:hAnsi="Times New Roman"/>
          <w:sz w:val="28"/>
          <w:szCs w:val="28"/>
        </w:rPr>
        <w:t xml:space="preserve"> 32, ст. 3301)</w:t>
      </w:r>
      <w:r w:rsidRPr="00A816EF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1C529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1C5295">
        <w:rPr>
          <w:rFonts w:ascii="Times New Roman" w:hAnsi="Times New Roman"/>
          <w:bCs/>
          <w:sz w:val="28"/>
          <w:szCs w:val="28"/>
        </w:rPr>
        <w:t>от 27.07.2006 № 152-ФЗ «О персональных данных» (</w:t>
      </w:r>
      <w:r w:rsidR="0079484B">
        <w:rPr>
          <w:rFonts w:ascii="Times New Roman" w:hAnsi="Times New Roman"/>
          <w:sz w:val="28"/>
          <w:szCs w:val="28"/>
        </w:rPr>
        <w:t>«</w:t>
      </w:r>
      <w:r w:rsidRPr="001C5295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1C5295">
        <w:rPr>
          <w:rFonts w:ascii="Times New Roman" w:hAnsi="Times New Roman"/>
          <w:sz w:val="28"/>
          <w:szCs w:val="28"/>
        </w:rPr>
        <w:t xml:space="preserve">, 31.07.2006,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31 (1 ч.), </w:t>
      </w:r>
      <w:r w:rsidR="0079484B">
        <w:rPr>
          <w:rFonts w:ascii="Times New Roman" w:hAnsi="Times New Roman"/>
          <w:sz w:val="28"/>
          <w:szCs w:val="28"/>
        </w:rPr>
        <w:t xml:space="preserve">                  </w:t>
      </w:r>
      <w:r w:rsidRPr="001C5295">
        <w:rPr>
          <w:rFonts w:ascii="Times New Roman" w:hAnsi="Times New Roman"/>
          <w:sz w:val="28"/>
          <w:szCs w:val="28"/>
        </w:rPr>
        <w:t>ст. 3451)</w:t>
      </w:r>
      <w:r w:rsidRPr="001C5295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</w:t>
      </w:r>
      <w:r w:rsidRPr="001C5295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1C5295">
        <w:rPr>
          <w:rFonts w:ascii="Times New Roman" w:hAnsi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 (</w:t>
      </w:r>
      <w:r w:rsidR="0079484B">
        <w:rPr>
          <w:rFonts w:ascii="Times New Roman" w:hAnsi="Times New Roman"/>
          <w:sz w:val="28"/>
          <w:szCs w:val="28"/>
        </w:rPr>
        <w:t>«</w:t>
      </w:r>
      <w:r w:rsidRPr="001C5295">
        <w:rPr>
          <w:rFonts w:ascii="Times New Roman" w:hAnsi="Times New Roman"/>
          <w:sz w:val="28"/>
          <w:szCs w:val="28"/>
        </w:rPr>
        <w:t>Собрание законодательства РФ</w:t>
      </w:r>
      <w:r w:rsidR="0079484B">
        <w:rPr>
          <w:rFonts w:ascii="Times New Roman" w:hAnsi="Times New Roman"/>
          <w:sz w:val="28"/>
          <w:szCs w:val="28"/>
        </w:rPr>
        <w:t>»</w:t>
      </w:r>
      <w:r w:rsidRPr="001C5295">
        <w:rPr>
          <w:rFonts w:ascii="Times New Roman" w:hAnsi="Times New Roman"/>
          <w:sz w:val="28"/>
          <w:szCs w:val="28"/>
        </w:rPr>
        <w:t xml:space="preserve">, 06.10.2003,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40, </w:t>
      </w:r>
      <w:r w:rsidR="0079484B">
        <w:rPr>
          <w:rFonts w:ascii="Times New Roman" w:hAnsi="Times New Roman"/>
          <w:sz w:val="28"/>
          <w:szCs w:val="28"/>
        </w:rPr>
        <w:t xml:space="preserve">                     </w:t>
      </w:r>
      <w:r w:rsidRPr="001C5295">
        <w:rPr>
          <w:rFonts w:ascii="Times New Roman" w:hAnsi="Times New Roman"/>
          <w:sz w:val="28"/>
          <w:szCs w:val="28"/>
        </w:rPr>
        <w:t>ст. 3822)</w:t>
      </w:r>
      <w:r w:rsidRPr="001C5295">
        <w:rPr>
          <w:rFonts w:ascii="Times New Roman" w:hAnsi="Times New Roman"/>
          <w:bCs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</w:rPr>
        <w:t xml:space="preserve">Федеральный закон от 19.04.1991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1032-1 </w:t>
      </w:r>
      <w:r w:rsidR="0079484B">
        <w:rPr>
          <w:rFonts w:ascii="Times New Roman" w:hAnsi="Times New Roman"/>
          <w:sz w:val="28"/>
          <w:szCs w:val="28"/>
        </w:rPr>
        <w:t>«</w:t>
      </w:r>
      <w:r w:rsidRPr="001C5295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79484B">
        <w:rPr>
          <w:rFonts w:ascii="Times New Roman" w:hAnsi="Times New Roman"/>
          <w:sz w:val="28"/>
          <w:szCs w:val="28"/>
        </w:rPr>
        <w:t>» («Собрание законодательства РФ»</w:t>
      </w:r>
      <w:r w:rsidRPr="001C5295">
        <w:rPr>
          <w:rFonts w:ascii="Times New Roman" w:hAnsi="Times New Roman"/>
          <w:sz w:val="28"/>
          <w:szCs w:val="28"/>
        </w:rPr>
        <w:t xml:space="preserve">, </w:t>
      </w:r>
      <w:r w:rsidR="0079484B">
        <w:rPr>
          <w:rFonts w:ascii="Times New Roman" w:hAnsi="Times New Roman"/>
          <w:sz w:val="28"/>
          <w:szCs w:val="28"/>
        </w:rPr>
        <w:t xml:space="preserve">  №</w:t>
      </w:r>
      <w:r w:rsidRPr="001C5295">
        <w:rPr>
          <w:rFonts w:ascii="Times New Roman" w:hAnsi="Times New Roman"/>
          <w:sz w:val="28"/>
          <w:szCs w:val="28"/>
        </w:rPr>
        <w:t xml:space="preserve"> 17, 22.04.1996, ст. 1915).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Ханты-Мансийского автономного округа </w:t>
      </w:r>
      <w:r w:rsidR="0079484B">
        <w:rPr>
          <w:rFonts w:ascii="Times New Roman" w:hAnsi="Times New Roman"/>
          <w:sz w:val="28"/>
          <w:szCs w:val="28"/>
        </w:rPr>
        <w:t>–</w:t>
      </w:r>
      <w:r w:rsidRPr="001C5295">
        <w:rPr>
          <w:rFonts w:ascii="Times New Roman" w:hAnsi="Times New Roman"/>
          <w:sz w:val="28"/>
          <w:szCs w:val="28"/>
        </w:rPr>
        <w:t xml:space="preserve"> Югры от 9</w:t>
      </w:r>
      <w:r>
        <w:rPr>
          <w:rFonts w:ascii="Times New Roman" w:hAnsi="Times New Roman"/>
          <w:sz w:val="28"/>
          <w:szCs w:val="28"/>
        </w:rPr>
        <w:t xml:space="preserve">.10.2013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</w:t>
      </w:r>
      <w:r w:rsidR="0079484B">
        <w:rPr>
          <w:rFonts w:ascii="Times New Roman" w:hAnsi="Times New Roman"/>
          <w:sz w:val="28"/>
          <w:szCs w:val="28"/>
        </w:rPr>
        <w:t xml:space="preserve">            на 2014 – 2020 годы» («</w:t>
      </w:r>
      <w:r w:rsidRPr="001C5295">
        <w:rPr>
          <w:rFonts w:ascii="Times New Roman" w:hAnsi="Times New Roman"/>
          <w:sz w:val="28"/>
          <w:szCs w:val="28"/>
        </w:rPr>
        <w:t>Собрание законодательства Хант</w:t>
      </w:r>
      <w:proofErr w:type="gramStart"/>
      <w:r w:rsidRPr="001C5295">
        <w:rPr>
          <w:rFonts w:ascii="Times New Roman" w:hAnsi="Times New Roman"/>
          <w:sz w:val="28"/>
          <w:szCs w:val="28"/>
        </w:rPr>
        <w:t>ы</w:t>
      </w:r>
      <w:r w:rsidR="0079484B">
        <w:rPr>
          <w:rFonts w:ascii="Times New Roman" w:hAnsi="Times New Roman"/>
          <w:sz w:val="28"/>
          <w:szCs w:val="28"/>
        </w:rPr>
        <w:t>-</w:t>
      </w:r>
      <w:proofErr w:type="gramEnd"/>
      <w:r w:rsidR="00D934A2">
        <w:rPr>
          <w:rFonts w:ascii="Times New Roman" w:hAnsi="Times New Roman"/>
          <w:sz w:val="28"/>
          <w:szCs w:val="28"/>
        </w:rPr>
        <w:t xml:space="preserve">              </w:t>
      </w:r>
      <w:r w:rsidR="0079484B">
        <w:rPr>
          <w:rFonts w:ascii="Times New Roman" w:hAnsi="Times New Roman"/>
          <w:sz w:val="28"/>
          <w:szCs w:val="28"/>
        </w:rPr>
        <w:t xml:space="preserve">Мансийского автономного округа – </w:t>
      </w:r>
      <w:r w:rsidRPr="001C5295">
        <w:rPr>
          <w:rFonts w:ascii="Times New Roman" w:hAnsi="Times New Roman"/>
          <w:sz w:val="28"/>
          <w:szCs w:val="28"/>
        </w:rPr>
        <w:t>Югры</w:t>
      </w:r>
      <w:r w:rsidR="0079484B">
        <w:rPr>
          <w:rFonts w:ascii="Times New Roman" w:hAnsi="Times New Roman"/>
          <w:sz w:val="28"/>
          <w:szCs w:val="28"/>
        </w:rPr>
        <w:t>»</w:t>
      </w:r>
      <w:r w:rsidRPr="001C5295">
        <w:rPr>
          <w:rFonts w:ascii="Times New Roman" w:hAnsi="Times New Roman"/>
          <w:sz w:val="28"/>
          <w:szCs w:val="28"/>
        </w:rPr>
        <w:t xml:space="preserve">, 15.10.2013,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10 (часть I,</w:t>
      </w:r>
      <w:r w:rsidR="00D934A2">
        <w:rPr>
          <w:rFonts w:ascii="Times New Roman" w:hAnsi="Times New Roman"/>
          <w:sz w:val="28"/>
          <w:szCs w:val="28"/>
        </w:rPr>
        <w:t xml:space="preserve">           </w:t>
      </w:r>
      <w:r w:rsidRPr="001C5295">
        <w:rPr>
          <w:rFonts w:ascii="Times New Roman" w:hAnsi="Times New Roman"/>
          <w:sz w:val="28"/>
          <w:szCs w:val="28"/>
        </w:rPr>
        <w:t xml:space="preserve"> том 2), ст. 1213).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295">
        <w:rPr>
          <w:rFonts w:ascii="Times New Roman" w:hAnsi="Times New Roman"/>
          <w:bCs/>
          <w:sz w:val="28"/>
          <w:szCs w:val="28"/>
        </w:rPr>
        <w:t xml:space="preserve">Устав Ханты-Мансийского района </w:t>
      </w:r>
      <w:r w:rsidR="0079484B">
        <w:rPr>
          <w:rFonts w:ascii="Times New Roman" w:hAnsi="Times New Roman"/>
          <w:bCs/>
          <w:sz w:val="28"/>
          <w:szCs w:val="28"/>
        </w:rPr>
        <w:t>(газета «</w:t>
      </w:r>
      <w:r w:rsidRPr="001C5295">
        <w:rPr>
          <w:rFonts w:ascii="Times New Roman" w:hAnsi="Times New Roman"/>
          <w:bCs/>
          <w:sz w:val="28"/>
          <w:szCs w:val="28"/>
        </w:rPr>
        <w:t>Наш район Ханты-Мансийский</w:t>
      </w:r>
      <w:r w:rsidR="0079484B">
        <w:rPr>
          <w:rFonts w:ascii="Times New Roman" w:hAnsi="Times New Roman"/>
          <w:bCs/>
          <w:sz w:val="28"/>
          <w:szCs w:val="28"/>
        </w:rPr>
        <w:t>»</w:t>
      </w:r>
      <w:r w:rsidRPr="001C5295">
        <w:rPr>
          <w:rFonts w:ascii="Times New Roman" w:hAnsi="Times New Roman"/>
          <w:bCs/>
          <w:sz w:val="28"/>
          <w:szCs w:val="28"/>
        </w:rPr>
        <w:t xml:space="preserve">, </w:t>
      </w:r>
      <w:r w:rsidR="0079484B">
        <w:rPr>
          <w:rFonts w:ascii="Times New Roman" w:hAnsi="Times New Roman"/>
          <w:bCs/>
          <w:sz w:val="28"/>
          <w:szCs w:val="28"/>
        </w:rPr>
        <w:t>№</w:t>
      </w:r>
      <w:r w:rsidRPr="001C5295">
        <w:rPr>
          <w:rFonts w:ascii="Times New Roman" w:hAnsi="Times New Roman"/>
          <w:bCs/>
          <w:sz w:val="28"/>
          <w:szCs w:val="28"/>
        </w:rPr>
        <w:t xml:space="preserve"> 28, 14.07.2005).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C5295">
        <w:rPr>
          <w:rFonts w:ascii="Times New Roman" w:hAnsi="Times New Roman"/>
          <w:bCs/>
          <w:sz w:val="28"/>
          <w:szCs w:val="28"/>
        </w:rPr>
        <w:t>остановление а</w:t>
      </w:r>
      <w:r w:rsidRPr="001C5295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79484B">
        <w:rPr>
          <w:rFonts w:ascii="Times New Roman" w:hAnsi="Times New Roman"/>
          <w:sz w:val="28"/>
          <w:szCs w:val="28"/>
        </w:rPr>
        <w:t xml:space="preserve">           </w:t>
      </w:r>
      <w:r w:rsidRPr="001C5295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.09.2013 </w:t>
      </w:r>
      <w:r w:rsidR="0079484B">
        <w:rPr>
          <w:rFonts w:ascii="Times New Roman" w:hAnsi="Times New Roman"/>
          <w:sz w:val="28"/>
          <w:szCs w:val="28"/>
        </w:rPr>
        <w:t>№</w:t>
      </w:r>
      <w:r w:rsidRPr="001C5295">
        <w:rPr>
          <w:rFonts w:ascii="Times New Roman" w:hAnsi="Times New Roman"/>
          <w:sz w:val="28"/>
          <w:szCs w:val="28"/>
        </w:rPr>
        <w:t xml:space="preserve"> 237 «Об утверждении муниципальной программы «Содействие занятости населения Х</w:t>
      </w:r>
      <w:r w:rsidR="0079484B">
        <w:rPr>
          <w:rFonts w:ascii="Times New Roman" w:hAnsi="Times New Roman"/>
          <w:sz w:val="28"/>
          <w:szCs w:val="28"/>
        </w:rPr>
        <w:t xml:space="preserve">анты-Мансийского района на 2014 – 2017 годы» (далее – </w:t>
      </w:r>
      <w:r w:rsidRPr="001C5295">
        <w:rPr>
          <w:rFonts w:ascii="Times New Roman" w:hAnsi="Times New Roman"/>
          <w:sz w:val="28"/>
          <w:szCs w:val="28"/>
        </w:rPr>
        <w:t>муниципальная программа) (</w:t>
      </w:r>
      <w:r w:rsidR="0079484B">
        <w:rPr>
          <w:rFonts w:ascii="Times New Roman" w:hAnsi="Times New Roman"/>
          <w:sz w:val="28"/>
          <w:szCs w:val="28"/>
        </w:rPr>
        <w:t>газета «Наш район»</w:t>
      </w:r>
      <w:r w:rsidRPr="001C5295">
        <w:rPr>
          <w:rFonts w:ascii="Times New Roman" w:hAnsi="Times New Roman"/>
          <w:sz w:val="28"/>
          <w:szCs w:val="28"/>
        </w:rPr>
        <w:t xml:space="preserve">, </w:t>
      </w:r>
      <w:r w:rsidR="0079484B">
        <w:rPr>
          <w:rFonts w:ascii="Times New Roman" w:hAnsi="Times New Roman"/>
          <w:sz w:val="28"/>
          <w:szCs w:val="28"/>
        </w:rPr>
        <w:t xml:space="preserve">              №</w:t>
      </w:r>
      <w:r w:rsidRPr="001C5295">
        <w:rPr>
          <w:rFonts w:ascii="Times New Roman" w:hAnsi="Times New Roman"/>
          <w:sz w:val="28"/>
          <w:szCs w:val="28"/>
        </w:rPr>
        <w:t xml:space="preserve"> 39, 03.10.2013)</w:t>
      </w:r>
      <w:r>
        <w:rPr>
          <w:rFonts w:ascii="Times New Roman" w:hAnsi="Times New Roman"/>
          <w:sz w:val="28"/>
          <w:szCs w:val="28"/>
        </w:rPr>
        <w:t>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16EF">
        <w:rPr>
          <w:rFonts w:ascii="Times New Roman" w:hAnsi="Times New Roman"/>
          <w:bCs/>
          <w:sz w:val="28"/>
          <w:szCs w:val="28"/>
        </w:rPr>
        <w:t>астоящий Стандарт.</w:t>
      </w:r>
    </w:p>
    <w:p w:rsidR="00F43741" w:rsidRPr="00A816EF" w:rsidRDefault="00F43741" w:rsidP="00F437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Договоры, заключаемые с </w:t>
      </w:r>
      <w:r w:rsidR="0079484B">
        <w:rPr>
          <w:rFonts w:ascii="Times New Roman" w:hAnsi="Times New Roman"/>
          <w:bCs/>
          <w:sz w:val="28"/>
          <w:szCs w:val="28"/>
        </w:rPr>
        <w:t>казенным учреждением Ханты-Мансийского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– Югры «Ханты-Мансийский центр занятости населения»</w:t>
      </w:r>
      <w:r w:rsidR="00E7214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 совместной деятельности по организации временного трудоустройства граждан.</w:t>
      </w:r>
    </w:p>
    <w:p w:rsidR="00F43741" w:rsidRPr="00547A41" w:rsidRDefault="00F43741" w:rsidP="00F4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keepNext/>
        <w:tabs>
          <w:tab w:val="left" w:pos="96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47A41">
        <w:rPr>
          <w:rFonts w:ascii="Times New Roman" w:hAnsi="Times New Roman"/>
          <w:bCs/>
          <w:sz w:val="28"/>
          <w:szCs w:val="28"/>
        </w:rPr>
        <w:t>. Порядок получения доступа к муниципальной услуге</w:t>
      </w:r>
    </w:p>
    <w:p w:rsidR="00F43741" w:rsidRPr="00547A41" w:rsidRDefault="00F43741" w:rsidP="00F43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3.1.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Потребителями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 услуги являются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F437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г</w:t>
      </w:r>
      <w:r w:rsidRPr="00FD3933">
        <w:rPr>
          <w:rFonts w:ascii="Times New Roman" w:hAnsi="Times New Roman"/>
          <w:sz w:val="28"/>
          <w:szCs w:val="28"/>
        </w:rPr>
        <w:t>раждане</w:t>
      </w:r>
      <w:r>
        <w:rPr>
          <w:rFonts w:ascii="Times New Roman" w:hAnsi="Times New Roman"/>
          <w:sz w:val="28"/>
          <w:szCs w:val="28"/>
        </w:rPr>
        <w:t>, зарегистрированные в целях поиска подходящей работы;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граждане, признанные в установленном порядке безработными.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3.2. Порядок и ср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оки регистрации обращений потребителей.</w:t>
      </w:r>
    </w:p>
    <w:p w:rsidR="00F43741" w:rsidRPr="00547A41" w:rsidRDefault="00F43741" w:rsidP="00F4374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3.2.1. Порядок регистрации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547A41">
        <w:rPr>
          <w:rFonts w:ascii="Times New Roman" w:hAnsi="Times New Roman"/>
          <w:sz w:val="28"/>
          <w:szCs w:val="28"/>
        </w:rPr>
        <w:t xml:space="preserve"> в Учреждении включает </w:t>
      </w:r>
      <w:r>
        <w:rPr>
          <w:rFonts w:ascii="Times New Roman" w:hAnsi="Times New Roman"/>
          <w:sz w:val="28"/>
          <w:szCs w:val="28"/>
        </w:rPr>
        <w:t>заполнение учетно</w:t>
      </w:r>
      <w:r w:rsidR="00AA3B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регистрационной карточки потребителя.</w:t>
      </w:r>
    </w:p>
    <w:p w:rsidR="00F43741" w:rsidRPr="00547A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3.2.2. Срок регистрации в Учреждении </w:t>
      </w:r>
      <w:r w:rsidR="00DE7B66">
        <w:rPr>
          <w:rFonts w:ascii="Times New Roman" w:hAnsi="Times New Roman"/>
          <w:sz w:val="28"/>
          <w:szCs w:val="28"/>
        </w:rPr>
        <w:t xml:space="preserve">– 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не </w:t>
      </w:r>
      <w:r>
        <w:rPr>
          <w:rFonts w:ascii="Times New Roman" w:hAnsi="Times New Roman"/>
          <w:spacing w:val="6"/>
          <w:sz w:val="28"/>
          <w:szCs w:val="28"/>
        </w:rPr>
        <w:t>более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1</w:t>
      </w:r>
      <w:r w:rsidRPr="00547A41">
        <w:rPr>
          <w:rFonts w:ascii="Times New Roman" w:hAnsi="Times New Roman"/>
          <w:spacing w:val="6"/>
          <w:sz w:val="28"/>
          <w:szCs w:val="28"/>
        </w:rPr>
        <w:t xml:space="preserve">5 минут. 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ab/>
        <w:t xml:space="preserve">3.3. Перечень документов, необходимых для предоставления </w:t>
      </w:r>
      <w:r w:rsidR="00DE7B66">
        <w:rPr>
          <w:rFonts w:ascii="Times New Roman" w:hAnsi="Times New Roman"/>
          <w:sz w:val="28"/>
          <w:szCs w:val="28"/>
        </w:rPr>
        <w:t xml:space="preserve">           </w:t>
      </w:r>
      <w:r w:rsidRPr="00547A41">
        <w:rPr>
          <w:rFonts w:ascii="Times New Roman" w:hAnsi="Times New Roman"/>
          <w:sz w:val="28"/>
          <w:szCs w:val="28"/>
        </w:rPr>
        <w:t>услуги: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3.3.1. </w:t>
      </w:r>
      <w:r>
        <w:rPr>
          <w:rFonts w:ascii="Times New Roman" w:hAnsi="Times New Roman"/>
          <w:sz w:val="28"/>
          <w:szCs w:val="28"/>
        </w:rPr>
        <w:t xml:space="preserve">Направление для участия в общественных работах, выданное </w:t>
      </w:r>
      <w:r w:rsidR="00DE7B66">
        <w:rPr>
          <w:rFonts w:ascii="Times New Roman" w:hAnsi="Times New Roman"/>
          <w:sz w:val="28"/>
          <w:szCs w:val="28"/>
        </w:rPr>
        <w:t>казенным учреждением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 (далее – служба занятости).</w:t>
      </w:r>
    </w:p>
    <w:p w:rsidR="00F43741" w:rsidRDefault="00F43741" w:rsidP="00AA3B7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3.3.2. Паспорт или иной документ, удостоверяющий личность.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F43741" w:rsidRPr="00AF674E" w:rsidRDefault="00F43741" w:rsidP="00AA3B7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3.4. Информацию о перечне документов, необходимых для предоставления муниципальной услуги</w:t>
      </w:r>
      <w:r w:rsidR="00DE7B6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можно получить непосредственно в Учреждении либо по телефонам</w:t>
      </w:r>
      <w:r w:rsidR="00DE7B6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указанным в приложении к настоящему Стандарту.</w:t>
      </w:r>
    </w:p>
    <w:p w:rsidR="00F43741" w:rsidRPr="00547A41" w:rsidRDefault="00F43741" w:rsidP="00AA3B7D">
      <w:pPr>
        <w:tabs>
          <w:tab w:val="left" w:pos="-16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47A41">
        <w:rPr>
          <w:rFonts w:ascii="Times New Roman" w:hAnsi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подаче обращения</w:t>
      </w:r>
      <w:r w:rsidRPr="00547A4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F43741" w:rsidRPr="00547A41" w:rsidRDefault="00F43741" w:rsidP="00AA3B7D">
      <w:pPr>
        <w:tabs>
          <w:tab w:val="left" w:pos="-168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47A41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547A4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Потребителю</w:t>
      </w:r>
      <w:r w:rsidRPr="00547A41">
        <w:rPr>
          <w:rFonts w:ascii="Times New Roman" w:hAnsi="Times New Roman"/>
          <w:iCs/>
          <w:sz w:val="28"/>
          <w:szCs w:val="28"/>
        </w:rPr>
        <w:t xml:space="preserve"> отказывается в регистрации</w:t>
      </w:r>
      <w:r>
        <w:rPr>
          <w:rFonts w:ascii="Times New Roman" w:hAnsi="Times New Roman"/>
          <w:iCs/>
          <w:sz w:val="28"/>
          <w:szCs w:val="28"/>
        </w:rPr>
        <w:t xml:space="preserve"> обращения</w:t>
      </w:r>
      <w:r w:rsidRPr="00547A41">
        <w:rPr>
          <w:rFonts w:ascii="Times New Roman" w:hAnsi="Times New Roman"/>
          <w:iCs/>
          <w:sz w:val="28"/>
          <w:szCs w:val="28"/>
        </w:rPr>
        <w:t xml:space="preserve"> </w:t>
      </w:r>
      <w:r w:rsidR="00DE7B66"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Pr="00547A41">
        <w:rPr>
          <w:rFonts w:ascii="Times New Roman" w:hAnsi="Times New Roman"/>
          <w:iCs/>
          <w:sz w:val="28"/>
          <w:szCs w:val="28"/>
        </w:rPr>
        <w:t xml:space="preserve">в следующих случаях: </w:t>
      </w:r>
    </w:p>
    <w:p w:rsidR="00F43741" w:rsidRPr="00547A41" w:rsidRDefault="00F43741" w:rsidP="00AA3B7D">
      <w:pPr>
        <w:tabs>
          <w:tab w:val="left" w:pos="-1680"/>
        </w:tabs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н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епредоставление</w:t>
      </w:r>
      <w:proofErr w:type="spellEnd"/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документов, предусмотренны</w:t>
      </w:r>
      <w:r w:rsidR="00E721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х пунктами 3.3.1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="00E7214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3.3.2 настоящего Стандарта;</w:t>
      </w:r>
    </w:p>
    <w:p w:rsidR="00F437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случае обращения в дни и часы, когда У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чреждение закрыто для посещения;</w:t>
      </w:r>
    </w:p>
    <w:p w:rsidR="00F43741" w:rsidRPr="00547A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ахождение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потребителя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состоянии алкогольного, наркотического опьянения или в социально неадекватном состоянии (враждебный настрой, агрессивность).</w:t>
      </w:r>
    </w:p>
    <w:p w:rsidR="00F43741" w:rsidRPr="00547A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3.6.1. 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по иным основаниям не допускается.</w:t>
      </w:r>
    </w:p>
    <w:p w:rsidR="00F43741" w:rsidRPr="00547A41" w:rsidRDefault="00F43741" w:rsidP="00F437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3.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Основания для отказа в предоставлении муниципальной услуги:</w:t>
      </w:r>
    </w:p>
    <w:p w:rsidR="00F43741" w:rsidRDefault="00F43741" w:rsidP="00F437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несогласие потребителя с предложенным рабочим местом для временного трудоустройства;</w:t>
      </w:r>
    </w:p>
    <w:p w:rsidR="00F43741" w:rsidRDefault="00F43741" w:rsidP="00F43741">
      <w:pPr>
        <w:tabs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несоответствие деловых качеств потребителя по вакантным рабочим местам для временного трудоустройства.</w:t>
      </w:r>
    </w:p>
    <w:p w:rsidR="00F43741" w:rsidRPr="003D7C23" w:rsidRDefault="00F43741" w:rsidP="00F4374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3.7.1. Отказ по иным основаниям не допускается.</w:t>
      </w:r>
    </w:p>
    <w:p w:rsidR="00F43741" w:rsidRDefault="00F43741" w:rsidP="00AA3B7D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Порядок и сроки принятия решения о предоставлении услуги либо об отказе в ее предоставлении.</w:t>
      </w:r>
    </w:p>
    <w:p w:rsidR="00F43741" w:rsidRPr="000D494B" w:rsidRDefault="00F43741" w:rsidP="00AA3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</w:t>
      </w:r>
      <w:r w:rsidR="00AA3B7D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При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0D494B">
        <w:rPr>
          <w:rFonts w:ascii="Times New Roman" w:hAnsi="Times New Roman"/>
          <w:sz w:val="28"/>
          <w:szCs w:val="28"/>
        </w:rPr>
        <w:t>в пятидневный срок возвращает в службу занятости направление с указанием дня приема на работу.</w:t>
      </w:r>
    </w:p>
    <w:p w:rsidR="00F43741" w:rsidRPr="000D494B" w:rsidRDefault="00F43741" w:rsidP="00AA3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="00AA3B7D">
        <w:rPr>
          <w:rFonts w:ascii="Times New Roman" w:hAnsi="Times New Roman"/>
          <w:sz w:val="28"/>
          <w:szCs w:val="28"/>
        </w:rPr>
        <w:t xml:space="preserve"> </w:t>
      </w:r>
      <w:r w:rsidRPr="000D494B">
        <w:rPr>
          <w:rFonts w:ascii="Times New Roman" w:hAnsi="Times New Roman"/>
          <w:sz w:val="28"/>
          <w:szCs w:val="28"/>
        </w:rPr>
        <w:t xml:space="preserve">В случае отказа в приеме на работу </w:t>
      </w:r>
      <w:r>
        <w:rPr>
          <w:rFonts w:ascii="Times New Roman" w:hAnsi="Times New Roman"/>
          <w:sz w:val="28"/>
          <w:szCs w:val="28"/>
        </w:rPr>
        <w:t>потребителя</w:t>
      </w:r>
      <w:r w:rsidRPr="000D494B">
        <w:rPr>
          <w:rFonts w:ascii="Times New Roman" w:hAnsi="Times New Roman"/>
          <w:sz w:val="28"/>
          <w:szCs w:val="28"/>
        </w:rPr>
        <w:t xml:space="preserve">, направленного службой занятости, </w:t>
      </w:r>
      <w:r>
        <w:rPr>
          <w:rFonts w:ascii="Times New Roman" w:hAnsi="Times New Roman"/>
          <w:sz w:val="28"/>
          <w:szCs w:val="28"/>
        </w:rPr>
        <w:t>Учреждение</w:t>
      </w:r>
      <w:r w:rsidRPr="000D494B">
        <w:rPr>
          <w:rFonts w:ascii="Times New Roman" w:hAnsi="Times New Roman"/>
          <w:sz w:val="28"/>
          <w:szCs w:val="28"/>
        </w:rPr>
        <w:t xml:space="preserve"> делает в направлении службы занятости отметку о дне явки </w:t>
      </w:r>
      <w:r>
        <w:rPr>
          <w:rFonts w:ascii="Times New Roman" w:hAnsi="Times New Roman"/>
          <w:sz w:val="28"/>
          <w:szCs w:val="28"/>
        </w:rPr>
        <w:t xml:space="preserve">потребителя </w:t>
      </w:r>
      <w:r w:rsidRPr="000D494B">
        <w:rPr>
          <w:rFonts w:ascii="Times New Roman" w:hAnsi="Times New Roman"/>
          <w:sz w:val="28"/>
          <w:szCs w:val="28"/>
        </w:rPr>
        <w:t xml:space="preserve">и причине отказа </w:t>
      </w:r>
      <w:r w:rsidR="00D934A2">
        <w:rPr>
          <w:rFonts w:ascii="Times New Roman" w:hAnsi="Times New Roman"/>
          <w:sz w:val="28"/>
          <w:szCs w:val="28"/>
        </w:rPr>
        <w:t xml:space="preserve">              </w:t>
      </w:r>
      <w:r w:rsidRPr="000D494B">
        <w:rPr>
          <w:rFonts w:ascii="Times New Roman" w:hAnsi="Times New Roman"/>
          <w:sz w:val="28"/>
          <w:szCs w:val="28"/>
        </w:rPr>
        <w:t>в приеме на работу и возвращает направление</w:t>
      </w:r>
      <w:r>
        <w:rPr>
          <w:rFonts w:ascii="Times New Roman" w:hAnsi="Times New Roman"/>
          <w:sz w:val="28"/>
          <w:szCs w:val="28"/>
        </w:rPr>
        <w:t xml:space="preserve"> потребителю</w:t>
      </w:r>
      <w:r w:rsidRPr="000D494B">
        <w:rPr>
          <w:rFonts w:ascii="Times New Roman" w:hAnsi="Times New Roman"/>
          <w:sz w:val="28"/>
          <w:szCs w:val="28"/>
        </w:rPr>
        <w:t>.</w:t>
      </w:r>
    </w:p>
    <w:p w:rsidR="00F43741" w:rsidRDefault="00F43741" w:rsidP="00AA3B7D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547A41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547A41">
        <w:rPr>
          <w:rFonts w:ascii="Times New Roman" w:hAnsi="Times New Roman"/>
          <w:sz w:val="28"/>
          <w:szCs w:val="28"/>
        </w:rPr>
        <w:t>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F43741" w:rsidRDefault="00F43741" w:rsidP="00F43741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срочный трудовой договор, заключенный между Учреждением </w:t>
      </w:r>
      <w:r w:rsidR="00D934A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 потребителем в отношении вакантного рабочего места;</w:t>
      </w:r>
    </w:p>
    <w:p w:rsidR="00F43741" w:rsidRDefault="00F43741" w:rsidP="00F43741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обоснованный отказ в приеме на работы с указанием причин.</w:t>
      </w: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547A41">
        <w:rPr>
          <w:rFonts w:ascii="Times New Roman" w:hAnsi="Times New Roman"/>
          <w:sz w:val="28"/>
          <w:szCs w:val="28"/>
        </w:rPr>
        <w:t xml:space="preserve">. Требования к порядку оказания услуги </w:t>
      </w: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(выполнения работы), доступности и качеству предоставления муниципальной услуги (работы)</w:t>
      </w: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3741" w:rsidRPr="00547A41" w:rsidRDefault="00F43741" w:rsidP="00F43741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47A41">
        <w:rPr>
          <w:rFonts w:ascii="Times New Roman" w:hAnsi="Times New Roman"/>
          <w:bCs/>
          <w:iCs/>
          <w:sz w:val="28"/>
          <w:szCs w:val="28"/>
        </w:rPr>
        <w:t>4.1. Общие требования к процессу оказания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F43741" w:rsidRPr="00547A41" w:rsidRDefault="00F43741" w:rsidP="00F43741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4.1.1. 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Муниципальная услуга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предоставляется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личном посещении Учреждения в соответствии с реж</w:t>
      </w:r>
      <w:r w:rsidR="00D934A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имом работы Учреждения, указанным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приложении к настоящему Стандарту</w:t>
      </w:r>
      <w:r w:rsidRPr="003D7C2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F43741" w:rsidRDefault="00F43741" w:rsidP="00F43741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4.2.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41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47A4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 виды поддержки (очно).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Содержание муниципальной услуги: трудоустройство безработных граждан (потребителя).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Максимальный срок оказания муниципальной услуги – день обращения.</w:t>
      </w:r>
    </w:p>
    <w:p w:rsidR="00F43741" w:rsidRPr="00547A41" w:rsidRDefault="00F43741" w:rsidP="00F43741">
      <w:pPr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4.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Предоставление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муниципальной</w:t>
      </w:r>
      <w:r w:rsidRPr="00547A4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осуществляется на бесплатной основе. 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Учреждение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размещен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 специально предназначенных либо приспособленных зданиях (помещениях) с соблюдением архитектурно-планировочных норм, соответствующих функциональному назначению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3D7C23">
        <w:rPr>
          <w:rFonts w:ascii="Times New Roman" w:hAnsi="Times New Roman"/>
          <w:sz w:val="28"/>
          <w:szCs w:val="28"/>
        </w:rPr>
        <w:t xml:space="preserve">, требованиям к обеспечению безопасности труда и обслуживания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.2. Здани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вывеской с наименованием, адресом и режимом работы Учреждения.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>. Помещения Учреждения должны быть оборудованы предметами мебели (стеллажами, столами, стульями и т.д.) и средствами технического оснащения, обеспечивающими надлежащее качество предоставления муниципальной услуги.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борудование, приборы и аппаратура должны иметь технические паспорта, сертификаты, содержаться в технически исправном состоянии с целью обеспечения их безопасного функционирования </w:t>
      </w:r>
      <w:r w:rsidR="00D934A2">
        <w:rPr>
          <w:rFonts w:ascii="Times New Roman" w:hAnsi="Times New Roman"/>
          <w:sz w:val="28"/>
          <w:szCs w:val="28"/>
        </w:rPr>
        <w:t xml:space="preserve">           </w:t>
      </w:r>
      <w:r w:rsidRPr="003D7C23">
        <w:rPr>
          <w:rFonts w:ascii="Times New Roman" w:hAnsi="Times New Roman"/>
          <w:sz w:val="28"/>
          <w:szCs w:val="28"/>
        </w:rPr>
        <w:t>и использоваться строго по назначению.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 Помещени</w:t>
      </w:r>
      <w:r>
        <w:rPr>
          <w:rFonts w:ascii="Times New Roman" w:hAnsi="Times New Roman"/>
          <w:sz w:val="28"/>
          <w:szCs w:val="28"/>
        </w:rPr>
        <w:t>е</w:t>
      </w:r>
      <w:r w:rsidRPr="003D7C23">
        <w:rPr>
          <w:rFonts w:ascii="Times New Roman" w:hAnsi="Times New Roman"/>
          <w:sz w:val="28"/>
          <w:szCs w:val="28"/>
        </w:rPr>
        <w:t xml:space="preserve"> Учреждения должн</w:t>
      </w:r>
      <w:r>
        <w:rPr>
          <w:rFonts w:ascii="Times New Roman" w:hAnsi="Times New Roman"/>
          <w:sz w:val="28"/>
          <w:szCs w:val="28"/>
        </w:rPr>
        <w:t>о</w:t>
      </w:r>
      <w:r w:rsidRPr="003D7C23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требованиям безопасности, в том числе</w:t>
      </w:r>
      <w:r w:rsidRPr="003D7C23">
        <w:rPr>
          <w:rFonts w:ascii="Times New Roman" w:hAnsi="Times New Roman"/>
          <w:sz w:val="28"/>
          <w:szCs w:val="28"/>
        </w:rPr>
        <w:t xml:space="preserve"> санитарно-эпидемиологическим правилам </w:t>
      </w:r>
      <w:r w:rsidR="00D934A2">
        <w:rPr>
          <w:rFonts w:ascii="Times New Roman" w:hAnsi="Times New Roman"/>
          <w:sz w:val="28"/>
          <w:szCs w:val="28"/>
        </w:rPr>
        <w:t xml:space="preserve">                     </w:t>
      </w:r>
      <w:r w:rsidRPr="003D7C23">
        <w:rPr>
          <w:rFonts w:ascii="Times New Roman" w:hAnsi="Times New Roman"/>
          <w:sz w:val="28"/>
          <w:szCs w:val="28"/>
        </w:rPr>
        <w:t xml:space="preserve">и нормам,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  <w:r w:rsidRPr="003D7C23">
        <w:rPr>
          <w:rFonts w:ascii="Times New Roman" w:hAnsi="Times New Roman"/>
          <w:sz w:val="28"/>
          <w:szCs w:val="28"/>
        </w:rPr>
        <w:t>, обеспечены первичными средствами пожаротушения, пожарно-охранной сигнализацией, автоматической систе</w:t>
      </w:r>
      <w:r>
        <w:rPr>
          <w:rFonts w:ascii="Times New Roman" w:hAnsi="Times New Roman"/>
          <w:sz w:val="28"/>
          <w:szCs w:val="28"/>
        </w:rPr>
        <w:t>мой оповещения посетителей о ЧС, требованиям государственных норм охраны труда.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Рабочие места персонала Учреждения должны быть аттестованы, оборудованы телефоном и оргтехникой, позволяющей организовать исполнение муниципальной услуги в полном объеме</w:t>
      </w:r>
      <w:r w:rsidR="00D934A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в соответствии со Стандартом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 Требования к квалификации персонала Учреждения.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 xml:space="preserve">.1. Учреждение </w:t>
      </w:r>
      <w:r>
        <w:rPr>
          <w:rFonts w:ascii="Times New Roman" w:hAnsi="Times New Roman"/>
          <w:sz w:val="28"/>
          <w:szCs w:val="28"/>
        </w:rPr>
        <w:t>укомплектовывается</w:t>
      </w:r>
      <w:r w:rsidRPr="003D7C23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(работниками)</w:t>
      </w:r>
      <w:r w:rsidRPr="003D7C23">
        <w:rPr>
          <w:rFonts w:ascii="Times New Roman" w:hAnsi="Times New Roman"/>
          <w:sz w:val="28"/>
          <w:szCs w:val="28"/>
        </w:rPr>
        <w:t xml:space="preserve"> в соответствии со штатным расписанием.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D7C23">
        <w:rPr>
          <w:rFonts w:ascii="Times New Roman" w:hAnsi="Times New Roman"/>
          <w:sz w:val="28"/>
          <w:szCs w:val="28"/>
        </w:rPr>
        <w:t>.2.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должностными инструкциями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D7C23">
        <w:rPr>
          <w:rFonts w:ascii="Times New Roman" w:hAnsi="Times New Roman"/>
          <w:sz w:val="28"/>
          <w:szCs w:val="28"/>
        </w:rPr>
        <w:t>.3. Выполнение указанных в настоящем разделе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</w:t>
      </w:r>
      <w:r>
        <w:rPr>
          <w:rFonts w:ascii="Times New Roman" w:hAnsi="Times New Roman"/>
          <w:sz w:val="28"/>
          <w:szCs w:val="28"/>
        </w:rPr>
        <w:t>, требований стандартов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</w:t>
      </w:r>
      <w:r w:rsidRPr="003D7C23">
        <w:rPr>
          <w:rFonts w:ascii="Times New Roman" w:hAnsi="Times New Roman"/>
          <w:sz w:val="28"/>
          <w:szCs w:val="28"/>
        </w:rPr>
        <w:t>.</w:t>
      </w:r>
    </w:p>
    <w:p w:rsidR="00F43741" w:rsidRPr="003D7C23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.1. </w:t>
      </w:r>
      <w:r w:rsidRPr="003D7C23">
        <w:rPr>
          <w:rFonts w:ascii="Times New Roman" w:hAnsi="Times New Roman"/>
          <w:sz w:val="28"/>
          <w:szCs w:val="28"/>
        </w:rPr>
        <w:t xml:space="preserve">Территориальная доступность Учреждения для </w:t>
      </w:r>
      <w:r>
        <w:rPr>
          <w:rFonts w:ascii="Times New Roman" w:hAnsi="Times New Roman"/>
          <w:sz w:val="28"/>
          <w:szCs w:val="28"/>
        </w:rPr>
        <w:t>потребителей муниципальной</w:t>
      </w:r>
      <w:r w:rsidRPr="003D7C23">
        <w:rPr>
          <w:rFonts w:ascii="Times New Roman" w:hAnsi="Times New Roman"/>
          <w:sz w:val="28"/>
          <w:szCs w:val="28"/>
        </w:rPr>
        <w:t xml:space="preserve"> услуги.</w:t>
      </w:r>
    </w:p>
    <w:p w:rsidR="00D934A2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7C23">
        <w:rPr>
          <w:rFonts w:ascii="Times New Roman" w:hAnsi="Times New Roman"/>
          <w:sz w:val="28"/>
          <w:szCs w:val="28"/>
        </w:rPr>
        <w:t xml:space="preserve">Доступность контактной информации об Учреждении (полный список </w:t>
      </w:r>
      <w:r w:rsidR="00D934A2">
        <w:rPr>
          <w:rFonts w:ascii="Times New Roman" w:hAnsi="Times New Roman"/>
          <w:sz w:val="28"/>
          <w:szCs w:val="28"/>
        </w:rPr>
        <w:t xml:space="preserve">   </w:t>
      </w:r>
      <w:r w:rsidRPr="003D7C23">
        <w:rPr>
          <w:rFonts w:ascii="Times New Roman" w:hAnsi="Times New Roman"/>
          <w:sz w:val="28"/>
          <w:szCs w:val="28"/>
        </w:rPr>
        <w:t xml:space="preserve">телефонных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номеров,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адрес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сайта,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>электронны</w:t>
      </w:r>
      <w:r>
        <w:rPr>
          <w:rFonts w:ascii="Times New Roman" w:hAnsi="Times New Roman"/>
          <w:sz w:val="28"/>
          <w:szCs w:val="28"/>
        </w:rPr>
        <w:t>й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 </w:t>
      </w:r>
      <w:r w:rsidR="00D934A2"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>адрес,</w:t>
      </w:r>
      <w:r w:rsidR="00D934A2">
        <w:rPr>
          <w:rFonts w:ascii="Times New Roman" w:hAnsi="Times New Roman"/>
          <w:sz w:val="28"/>
          <w:szCs w:val="28"/>
        </w:rPr>
        <w:t xml:space="preserve">  </w:t>
      </w:r>
      <w:r w:rsidRPr="003D7C23">
        <w:rPr>
          <w:rFonts w:ascii="Times New Roman" w:hAnsi="Times New Roman"/>
          <w:sz w:val="28"/>
          <w:szCs w:val="28"/>
        </w:rPr>
        <w:t xml:space="preserve"> номер </w:t>
      </w:r>
      <w:proofErr w:type="gramEnd"/>
    </w:p>
    <w:p w:rsidR="00F43741" w:rsidRPr="003D7C23" w:rsidRDefault="00F43741" w:rsidP="00D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lastRenderedPageBreak/>
        <w:t>факса).</w:t>
      </w:r>
    </w:p>
    <w:p w:rsidR="00F43741" w:rsidRPr="003D7C23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3D7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D7C23">
        <w:rPr>
          <w:rFonts w:ascii="Times New Roman" w:hAnsi="Times New Roman"/>
          <w:sz w:val="28"/>
          <w:szCs w:val="28"/>
        </w:rPr>
        <w:t xml:space="preserve">. Отсутствие </w:t>
      </w:r>
      <w:r w:rsidRPr="002016FB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23">
        <w:rPr>
          <w:rFonts w:ascii="Times New Roman" w:hAnsi="Times New Roman"/>
          <w:sz w:val="28"/>
          <w:szCs w:val="28"/>
        </w:rPr>
        <w:t xml:space="preserve">жалоб от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. </w:t>
      </w:r>
    </w:p>
    <w:p w:rsidR="00F43741" w:rsidRPr="003D7C23" w:rsidRDefault="00F43741" w:rsidP="00F4374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bCs/>
          <w:iCs/>
          <w:sz w:val="28"/>
          <w:szCs w:val="28"/>
        </w:rPr>
        <w:t>4.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. Требования к взаимодействию </w:t>
      </w:r>
      <w:r>
        <w:rPr>
          <w:rFonts w:ascii="Times New Roman" w:hAnsi="Times New Roman"/>
          <w:bCs/>
          <w:iCs/>
          <w:sz w:val="28"/>
          <w:szCs w:val="28"/>
        </w:rPr>
        <w:t>работников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Учреждения </w:t>
      </w:r>
      <w:r w:rsidR="00D934A2">
        <w:rPr>
          <w:rFonts w:ascii="Times New Roman" w:hAnsi="Times New Roman"/>
          <w:bCs/>
          <w:iCs/>
          <w:sz w:val="28"/>
          <w:szCs w:val="28"/>
        </w:rPr>
        <w:t xml:space="preserve">                       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>потребителями</w:t>
      </w:r>
      <w:r w:rsidRPr="003D7C23">
        <w:rPr>
          <w:rFonts w:ascii="Times New Roman" w:hAnsi="Times New Roman"/>
          <w:bCs/>
          <w:iCs/>
          <w:sz w:val="28"/>
          <w:szCs w:val="28"/>
        </w:rPr>
        <w:t xml:space="preserve"> муниципальной услуги.</w:t>
      </w:r>
    </w:p>
    <w:p w:rsidR="00F43741" w:rsidRPr="003D7C23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.1. Учреждение не вправе принуждать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3D7C23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F43741" w:rsidRPr="00C57969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C2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3D7C23">
        <w:rPr>
          <w:rFonts w:ascii="Times New Roman" w:hAnsi="Times New Roman"/>
          <w:sz w:val="28"/>
          <w:szCs w:val="28"/>
        </w:rPr>
        <w:t xml:space="preserve">.2. </w:t>
      </w:r>
      <w:r w:rsidRPr="00C57969">
        <w:rPr>
          <w:rFonts w:ascii="Times New Roman" w:hAnsi="Times New Roman"/>
          <w:sz w:val="28"/>
          <w:szCs w:val="28"/>
        </w:rPr>
        <w:t>Работники Учреждения</w:t>
      </w:r>
      <w:r w:rsidR="00D934A2">
        <w:rPr>
          <w:rFonts w:ascii="Times New Roman" w:hAnsi="Times New Roman"/>
          <w:sz w:val="28"/>
          <w:szCs w:val="28"/>
        </w:rPr>
        <w:t>,</w:t>
      </w:r>
      <w:r w:rsidRPr="00C57969">
        <w:rPr>
          <w:rFonts w:ascii="Times New Roman" w:hAnsi="Times New Roman"/>
          <w:sz w:val="28"/>
          <w:szCs w:val="28"/>
        </w:rPr>
        <w:t xml:space="preserve"> ответственные за предоставление муниципальной услуги, должны предоставлять муниципальную услугу </w:t>
      </w:r>
      <w:r w:rsidR="00D934A2">
        <w:rPr>
          <w:rFonts w:ascii="Times New Roman" w:hAnsi="Times New Roman"/>
          <w:sz w:val="28"/>
          <w:szCs w:val="28"/>
        </w:rPr>
        <w:t xml:space="preserve">               </w:t>
      </w:r>
      <w:r w:rsidRPr="00C57969">
        <w:rPr>
          <w:rFonts w:ascii="Times New Roman" w:hAnsi="Times New Roman"/>
          <w:sz w:val="28"/>
          <w:szCs w:val="28"/>
        </w:rPr>
        <w:t>и информацию о ее предоставлении в полном об</w:t>
      </w:r>
      <w:r>
        <w:rPr>
          <w:rFonts w:ascii="Times New Roman" w:hAnsi="Times New Roman"/>
          <w:sz w:val="28"/>
          <w:szCs w:val="28"/>
        </w:rPr>
        <w:t xml:space="preserve">ъеме в соответствии </w:t>
      </w:r>
      <w:r w:rsidR="00D934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 нормативными</w:t>
      </w:r>
      <w:r w:rsidRPr="00C57969">
        <w:rPr>
          <w:rFonts w:ascii="Times New Roman" w:hAnsi="Times New Roman"/>
          <w:sz w:val="28"/>
          <w:szCs w:val="28"/>
        </w:rPr>
        <w:t xml:space="preserve"> правовыми актами и </w:t>
      </w:r>
      <w:r>
        <w:rPr>
          <w:rFonts w:ascii="Times New Roman" w:hAnsi="Times New Roman"/>
          <w:sz w:val="28"/>
          <w:szCs w:val="28"/>
        </w:rPr>
        <w:t>настоящим С</w:t>
      </w:r>
      <w:r w:rsidRPr="00C57969">
        <w:rPr>
          <w:rFonts w:ascii="Times New Roman" w:hAnsi="Times New Roman"/>
          <w:sz w:val="28"/>
          <w:szCs w:val="28"/>
        </w:rPr>
        <w:t>тандартом.</w:t>
      </w:r>
    </w:p>
    <w:p w:rsidR="00F43741" w:rsidRPr="00C57969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.3. При возникновении чрезвычайной ситуации работники Учреждения обязаны обеспечить эвакуацию потребителей и их спасение.</w:t>
      </w:r>
    </w:p>
    <w:p w:rsidR="00F43741" w:rsidRDefault="00F43741" w:rsidP="00F43741">
      <w:pPr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9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7969">
        <w:rPr>
          <w:rFonts w:ascii="Times New Roman" w:hAnsi="Times New Roman"/>
          <w:sz w:val="28"/>
          <w:szCs w:val="28"/>
        </w:rPr>
        <w:t>.4. Работа Учреждения в области качества муниципальной услуги должна быть направлена на полное удовлетворение нужд потребителей, непрерывное повышение качества муниципальной услуги.</w:t>
      </w:r>
    </w:p>
    <w:p w:rsidR="00F43741" w:rsidRPr="00D934A2" w:rsidRDefault="00F43741" w:rsidP="00F4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F43741" w:rsidRPr="00547A41" w:rsidRDefault="00F43741" w:rsidP="00F4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47A41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муниципальной услуги (работы)</w:t>
      </w:r>
    </w:p>
    <w:p w:rsidR="00F43741" w:rsidRPr="00D934A2" w:rsidRDefault="00F43741" w:rsidP="00F4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Стандартов качества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посредством процедур внутреннего и внешнего контроля: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5.1.1. С целью осуществления внутреннего контроля Учреждение должно иметь документально оформленную внутреннюю (собственную) систему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деятельностью своих работников с целью определения соответствия Стандарту. Такая система контроля должна охватывать этапы планирования работы с </w:t>
      </w:r>
      <w:r>
        <w:rPr>
          <w:rFonts w:ascii="Times New Roman" w:hAnsi="Times New Roman"/>
          <w:sz w:val="28"/>
          <w:szCs w:val="28"/>
        </w:rPr>
        <w:t>пользователями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, оформления результатов контроля, выработки и реализации мероприятий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по устранению выявленных недостатков.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 Система внешнего контроля включает в себя ежегодный контроль, осуществляемый комитетом экономической политики администрации Ханты-Мансийского района (далее – Комитет).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Персональная ответственность лиц, ответственных </w:t>
      </w:r>
      <w:r w:rsidR="00D934A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за предоставление муниципальной услуги, и лиц, осуществляющих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Стандарта и иных нормативных правовых актов, регулирующих предоставление муниципальной услуги. 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Лица, осуществляющие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Учреждения, предоставляющего муниципальную услугу: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 Учреждения;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по фактам нарушения должностными лицами Учреждения прав, свобод или законных интересов граждан при предоставлении муниципальной услуги.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</w:rPr>
        <w:t>. Ответственность за нарушение требований Стандарта качества муниципальной услуги (работы)</w:t>
      </w:r>
    </w:p>
    <w:p w:rsidR="00F43741" w:rsidRDefault="00F43741" w:rsidP="00F4374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Руководитель Учреждения несет полную ответственность (дисциплинарную и административную) за качество оказания муниципальной услуги. 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Руководитель Учреждения обязан: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разъяснение и доведение Стандарта до всех работников Учреждения;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закрепить приказами Учреждения полномочия, ответственность и взаимодействие работников, предоставляющих муниципальную услугу, обеспечивающих контроль качества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в соответствии с требованиями Стандарта;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Стандарта;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внутренний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Стандарта;</w:t>
      </w:r>
    </w:p>
    <w:p w:rsidR="00F43741" w:rsidRDefault="00F43741" w:rsidP="00F437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выработку предложений по совершенствованию процедуры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При подтверждении факта некачественного </w:t>
      </w:r>
      <w:r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к руководителю Учреждения Комитетом применяются меры дисциплинарной, административной и иной ответственности в установленном законодательством порядке. К виновным работникам руководителем Учреждения применяются меры дисциплинарной, административной и иной ответственности в установленном законодательством порядке.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Досудебный (внесудебный) порядок обжалования нарушений требований </w:t>
      </w:r>
      <w:r>
        <w:rPr>
          <w:rFonts w:ascii="Times New Roman" w:hAnsi="Times New Roman"/>
          <w:sz w:val="28"/>
          <w:szCs w:val="28"/>
        </w:rPr>
        <w:t>Стандарта качества муниципальной услуги (работы)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7.1. Общие положения.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7.1.1. Обжаловать нарушение требований Стандарта может любое лицо, являющееся потребителем муниципальной услуги, в порядке, предусмотренном действующим законодательством.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7.1.2. Лицо, обратившееся с жалобой на нарушение требований Стандарта (далее – заявитель), может обжаловать нарушение Стандарта следующими способами: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виде жалобы на нарушение требований Стандарта к руководителю исполнителя;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виде жалобы на нарушение требований Стандарта качества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в Комитет.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7.1.2.1. Жалоба на нарушение требований Стандартов руководителю исполнителя не является обязательной для использования иных способов обжалования.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7.1.3. Жалоба заявителя на нарушение требований Стандарта регистрируется в течение одного рабочего дня с момента ее поступления.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7.1.3.1. Письменная жалоба может быть подана в произвольной форме.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7.1.4. Исполнитель обеспечивает защиту и обработку персональных данных заявителя в соответствии с требованиями Федерального закона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от 27.07.2006 № 152-ФЗ «О персональных данных».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7.1.5. Заявителю отказывается в рассмотрении жалобы в течение трех рабочих дней с момента регистрации по следующим основаниям: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 жалобы не поддается прочтению;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жалобами, при этом в жалобе не приводятся новые доводы или обстоятельства.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Жалоба на нарушение требований Стандарта руководителю исполнителя.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7.2.1. Обращение заявителя с жалобой к руководителю исполнителя </w:t>
      </w:r>
      <w:r w:rsidR="00D934A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трех рабочих дней после установления заявителем факта нарушения требований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7.2.2. Руководитель исполнителя при обращении заявителя с жалобой на нарушение требований Стандарта и при отсутствии оснований для отказа в рассмотрении жалобы, указанные в пункте 7.1.5 настоящего Стандарта, в течение 10 рабочих дней с момента поступления жалобы должен совершить следующие действия: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проверку с целью установления наличия либо отсутствия фактов нарушения требований Стандарта, обозначенных заявителем,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оснований привлечения к </w:t>
      </w:r>
      <w:r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D934A2">
        <w:rPr>
          <w:rFonts w:ascii="Times New Roman" w:hAnsi="Times New Roman"/>
          <w:color w:val="000000"/>
          <w:sz w:val="28"/>
          <w:szCs w:val="28"/>
        </w:rPr>
        <w:t>ости виновных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установления факта нарушения Стандарта устранить выявленные нарушения;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применить меры ответственности к работникам, допустившим нарушение требований Стандарта, в соответствии с действующим законодательством и локальными актами Учреждения;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заявителю мотивированный ответ, содержащий информацию о принятых мерах в случае установления факта нарушения Стандарта либо об отказе в удовлетворении требований заявителя с аргументацией отказа, в срок</w:t>
      </w:r>
      <w:r w:rsidR="00D934A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указанный в пункте 7.1.6 настоящего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Жалоба на нарушение требований Стандарта в Комитет.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7.3.1. Жалоба, поступившая в Комитет, подлежит рассмотрению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7.3.2. При обращении в Комитет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исполнителя о предпринятых мерах по факту получения жалобы;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исполнителя в удовлетворении требований заявителя;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коллективное свидетельство совершеннолетних граждан, совместно зафиксировавших факт нарушения требований Стандарта, с указанием фамилий, имен, отче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идетелей, их адресов и контактных телефонов;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фото-, аудио- и видеоматериалы, фиксирующие факт нарушения требований Стандарта Учреждением;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иные материалы,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мнению заявителя могут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помочь в установлении имевшего место факта нарушения требований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7.3.3. При обращении заявителя с жалобой на нарушение требований Стандарта в Комитет и при отсутствии оснований для отказа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рассмотрении жалобы, Комитет осуществляет проверочные действия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муниципальными правовыми актами,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>и устанавливает наличие либо отсутствие факта нарушения требований Стандарта, при этом Комитет вправе: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подтверждающие материалы, представленные заявителем;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привлекать заявителя с целью установления факта нарушения;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проводить опросы свидетелей факта нарушения отдельных требований Стандарта (при их согласии); 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текущее выполнение требований Стандарта,  на нарушения которых было указано в жалобе заявителя;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осуществлять иные действия, способствующие установлению факта нарушения Стандарта.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7.3.4. По результатам проверочных действий Комитет: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готовит акт по итогам проверки исполнителя;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направляет заявителю мотивированный ответ, содержащий информацию об установлении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неустановлении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факта нарушения Стандарта, примененных мерах либо об отказе в удовлетворении требований заявителя с аргументацией отказа.</w:t>
      </w:r>
    </w:p>
    <w:p w:rsidR="00F43741" w:rsidRDefault="00F43741" w:rsidP="00F4374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Заявитель в любое время до принятия решения по жалобе может отозвать свою жалобу.</w:t>
      </w:r>
    </w:p>
    <w:p w:rsidR="00F43741" w:rsidRDefault="00F43741" w:rsidP="00F437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7.5. Помимо обжалования нарушений требований Стандарта </w:t>
      </w:r>
      <w:r w:rsidR="00D934A2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заявитель вправе обжаловать нарушение требований настоящего Стандарта в судебном порядке</w:t>
      </w:r>
      <w:r w:rsidR="00A43501">
        <w:rPr>
          <w:rFonts w:ascii="Times New Roman" w:hAnsi="Times New Roman"/>
          <w:color w:val="000000"/>
          <w:sz w:val="28"/>
          <w:szCs w:val="28"/>
        </w:rPr>
        <w:t>.</w:t>
      </w:r>
    </w:p>
    <w:p w:rsidR="00F43741" w:rsidRDefault="00F43741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741" w:rsidRDefault="00F43741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4A2" w:rsidRDefault="00D934A2" w:rsidP="00F437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741" w:rsidRPr="00547A41" w:rsidRDefault="00F43741" w:rsidP="00F43741">
      <w:pPr>
        <w:keepNext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F43741" w:rsidRPr="00547A41" w:rsidRDefault="00F43741" w:rsidP="00F43741">
      <w:pPr>
        <w:keepNext/>
        <w:spacing w:after="0" w:line="240" w:lineRule="auto"/>
        <w:ind w:left="5670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547A4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547A41">
        <w:rPr>
          <w:rFonts w:ascii="Times New Roman" w:hAnsi="Times New Roman"/>
          <w:bCs/>
          <w:sz w:val="28"/>
          <w:szCs w:val="28"/>
        </w:rPr>
        <w:t xml:space="preserve">Стандарту </w:t>
      </w:r>
    </w:p>
    <w:p w:rsidR="00F43741" w:rsidRPr="00547A41" w:rsidRDefault="00F43741" w:rsidP="00F43741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Pr="00547A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 xml:space="preserve">Контактная информация о муниципальном </w:t>
      </w:r>
      <w:r>
        <w:rPr>
          <w:rFonts w:ascii="Times New Roman" w:hAnsi="Times New Roman"/>
          <w:sz w:val="28"/>
          <w:szCs w:val="28"/>
        </w:rPr>
        <w:t>автономном</w:t>
      </w:r>
      <w:r w:rsidRPr="00547A41">
        <w:rPr>
          <w:rFonts w:ascii="Times New Roman" w:hAnsi="Times New Roman"/>
          <w:sz w:val="28"/>
          <w:szCs w:val="28"/>
        </w:rPr>
        <w:t xml:space="preserve"> учреждении «</w:t>
      </w:r>
      <w:r>
        <w:rPr>
          <w:rFonts w:ascii="Times New Roman" w:hAnsi="Times New Roman"/>
          <w:sz w:val="28"/>
          <w:szCs w:val="28"/>
        </w:rPr>
        <w:t>Организационно-методический центр</w:t>
      </w:r>
      <w:r w:rsidRPr="00547A41">
        <w:rPr>
          <w:rFonts w:ascii="Times New Roman" w:hAnsi="Times New Roman"/>
          <w:sz w:val="28"/>
          <w:szCs w:val="28"/>
        </w:rPr>
        <w:t>»</w:t>
      </w: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92"/>
        <w:gridCol w:w="2756"/>
        <w:gridCol w:w="1260"/>
        <w:gridCol w:w="1924"/>
      </w:tblGrid>
      <w:tr w:rsidR="00F43741" w:rsidRPr="00317C99" w:rsidTr="004E03FA">
        <w:tc>
          <w:tcPr>
            <w:tcW w:w="568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792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Местонахождение</w:t>
            </w:r>
          </w:p>
        </w:tc>
        <w:tc>
          <w:tcPr>
            <w:tcW w:w="2756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Дни и часы приема</w:t>
            </w:r>
          </w:p>
        </w:tc>
        <w:tc>
          <w:tcPr>
            <w:tcW w:w="1260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1924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Адрес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электрон</w:t>
            </w:r>
            <w:r>
              <w:rPr>
                <w:rFonts w:ascii="Times New Roman" w:hAnsi="Times New Roman"/>
                <w:bCs/>
              </w:rPr>
              <w:t>-</w:t>
            </w:r>
            <w:r w:rsidRPr="00317C99">
              <w:rPr>
                <w:rFonts w:ascii="Times New Roman" w:hAnsi="Times New Roman"/>
                <w:bCs/>
              </w:rPr>
              <w:t>ной</w:t>
            </w:r>
            <w:proofErr w:type="gramEnd"/>
            <w:r w:rsidRPr="00317C99">
              <w:rPr>
                <w:rFonts w:ascii="Times New Roman" w:hAnsi="Times New Roman"/>
                <w:bCs/>
              </w:rPr>
              <w:t xml:space="preserve"> почты</w:t>
            </w:r>
          </w:p>
        </w:tc>
      </w:tr>
      <w:tr w:rsidR="00F43741" w:rsidRPr="00317C99" w:rsidTr="004E03FA">
        <w:tc>
          <w:tcPr>
            <w:tcW w:w="568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F43741" w:rsidRPr="00317C99" w:rsidTr="004E03FA">
        <w:tc>
          <w:tcPr>
            <w:tcW w:w="568" w:type="dxa"/>
            <w:shd w:val="clear" w:color="auto" w:fill="auto"/>
          </w:tcPr>
          <w:p w:rsidR="00F43741" w:rsidRPr="00317C99" w:rsidRDefault="00F43741" w:rsidP="004E03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F43741" w:rsidRDefault="00F43741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Российская Федерация, Тюменская область, Ханты-Мансийский автономный округ – Югра, г. Ханты-Мансийск, </w:t>
            </w:r>
          </w:p>
          <w:p w:rsidR="00F43741" w:rsidRPr="00317C99" w:rsidRDefault="00F43741" w:rsidP="004E03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 xml:space="preserve">пер. </w:t>
            </w:r>
            <w:proofErr w:type="gramStart"/>
            <w:r w:rsidRPr="00317C99">
              <w:rPr>
                <w:rFonts w:ascii="Times New Roman" w:hAnsi="Times New Roman"/>
                <w:bCs/>
              </w:rPr>
              <w:t>Советский</w:t>
            </w:r>
            <w:proofErr w:type="gramEnd"/>
            <w:r w:rsidRPr="00317C99">
              <w:rPr>
                <w:rFonts w:ascii="Times New Roman" w:hAnsi="Times New Roman"/>
                <w:bCs/>
              </w:rPr>
              <w:t>, д. 2</w:t>
            </w:r>
            <w:r>
              <w:rPr>
                <w:rFonts w:ascii="Times New Roman" w:hAnsi="Times New Roman"/>
                <w:bCs/>
              </w:rPr>
              <w:t>,</w:t>
            </w:r>
            <w:r w:rsidRPr="00317C99">
              <w:rPr>
                <w:rFonts w:ascii="Times New Roman" w:hAnsi="Times New Roman"/>
                <w:bCs/>
              </w:rPr>
              <w:t xml:space="preserve"> кабинеты 2,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3,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7C99">
              <w:rPr>
                <w:rFonts w:ascii="Times New Roman" w:hAnsi="Times New Roman"/>
              </w:rPr>
              <w:t xml:space="preserve">онедельник </w:t>
            </w:r>
            <w:r>
              <w:rPr>
                <w:rFonts w:ascii="Times New Roman" w:hAnsi="Times New Roman"/>
              </w:rPr>
              <w:t>–</w:t>
            </w:r>
            <w:r w:rsidRPr="00317C99">
              <w:rPr>
                <w:rFonts w:ascii="Times New Roman" w:hAnsi="Times New Roman"/>
              </w:rPr>
              <w:t xml:space="preserve"> пятница </w:t>
            </w:r>
          </w:p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</w:rPr>
              <w:t xml:space="preserve"> час</w:t>
            </w:r>
            <w:r w:rsidRPr="00317C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мин. </w:t>
            </w:r>
          </w:p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</w:rPr>
              <w:t>до 18</w:t>
            </w:r>
            <w:r>
              <w:rPr>
                <w:rFonts w:ascii="Times New Roman" w:hAnsi="Times New Roman"/>
              </w:rPr>
              <w:t xml:space="preserve"> час. </w:t>
            </w:r>
            <w:r w:rsidRPr="00317C99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мин.</w:t>
            </w:r>
            <w:r w:rsidR="00E721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7C99">
              <w:rPr>
                <w:rFonts w:ascii="Times New Roman" w:hAnsi="Times New Roman"/>
              </w:rPr>
              <w:t>о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беденный перерыв </w:t>
            </w:r>
          </w:p>
          <w:p w:rsidR="00F43741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с 13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мин. </w:t>
            </w:r>
          </w:p>
          <w:p w:rsidR="00F43741" w:rsidRPr="00317C99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до 14</w:t>
            </w:r>
            <w:r>
              <w:rPr>
                <w:rFonts w:ascii="Times New Roman" w:hAnsi="Times New Roman"/>
                <w:bCs/>
                <w:color w:val="000000"/>
              </w:rPr>
              <w:t xml:space="preserve"> час. </w:t>
            </w:r>
            <w:r w:rsidRPr="00317C99">
              <w:rPr>
                <w:rFonts w:ascii="Times New Roman" w:hAnsi="Times New Roman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r w:rsidRPr="00317C99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F43741" w:rsidRPr="00317C99" w:rsidRDefault="00F43741" w:rsidP="004E03FA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317C99">
              <w:rPr>
                <w:rFonts w:ascii="Times New Roman" w:hAnsi="Times New Roman"/>
                <w:bCs/>
                <w:color w:val="000000"/>
              </w:rPr>
              <w:t>ыходные дни –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8 (3467)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-8</w:t>
            </w:r>
            <w:r w:rsidRPr="00317C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64</w:t>
            </w:r>
            <w:r w:rsidR="00E72146">
              <w:rPr>
                <w:rFonts w:ascii="Times New Roman" w:hAnsi="Times New Roman"/>
              </w:rPr>
              <w:t>;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317C9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-</w:t>
            </w:r>
            <w:r w:rsidRPr="00317C99">
              <w:rPr>
                <w:rFonts w:ascii="Times New Roman" w:hAnsi="Times New Roman"/>
              </w:rPr>
              <w:t>04</w:t>
            </w:r>
          </w:p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auto" w:fill="auto"/>
          </w:tcPr>
          <w:p w:rsidR="00F43741" w:rsidRPr="00317C99" w:rsidRDefault="00F43741" w:rsidP="004E03F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317C99">
              <w:rPr>
                <w:rFonts w:ascii="Times New Roman" w:hAnsi="Times New Roman"/>
              </w:rPr>
              <w:t>maumed@mail.ru</w:t>
            </w:r>
          </w:p>
        </w:tc>
      </w:tr>
    </w:tbl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F43741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741" w:rsidRDefault="00F4374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A43501" w:rsidRDefault="00A43501" w:rsidP="00AA63E5">
      <w:pPr>
        <w:pStyle w:val="a3"/>
        <w:spacing w:after="0" w:line="240" w:lineRule="auto"/>
        <w:ind w:left="1065" w:hanging="10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3501" w:rsidSect="00E2645D">
      <w:headerReference w:type="default" r:id="rId9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B4" w:rsidRDefault="009327B4" w:rsidP="00E2645D">
      <w:pPr>
        <w:spacing w:after="0" w:line="240" w:lineRule="auto"/>
      </w:pPr>
      <w:r>
        <w:separator/>
      </w:r>
    </w:p>
  </w:endnote>
  <w:endnote w:type="continuationSeparator" w:id="0">
    <w:p w:rsidR="009327B4" w:rsidRDefault="009327B4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B4" w:rsidRDefault="009327B4" w:rsidP="00E2645D">
      <w:pPr>
        <w:spacing w:after="0" w:line="240" w:lineRule="auto"/>
      </w:pPr>
      <w:r>
        <w:separator/>
      </w:r>
    </w:p>
  </w:footnote>
  <w:footnote w:type="continuationSeparator" w:id="0">
    <w:p w:rsidR="009327B4" w:rsidRDefault="009327B4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5490" w:rsidRPr="00E2645D" w:rsidRDefault="00265490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F70E3D">
          <w:rPr>
            <w:rFonts w:ascii="Times New Roman" w:hAnsi="Times New Roman"/>
            <w:noProof/>
            <w:sz w:val="24"/>
          </w:rPr>
          <w:t>1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212A7"/>
    <w:rsid w:val="00031217"/>
    <w:rsid w:val="00074A9A"/>
    <w:rsid w:val="000F36D1"/>
    <w:rsid w:val="00112BBC"/>
    <w:rsid w:val="001643AA"/>
    <w:rsid w:val="001D7E23"/>
    <w:rsid w:val="00233415"/>
    <w:rsid w:val="002607BF"/>
    <w:rsid w:val="00265490"/>
    <w:rsid w:val="002C0332"/>
    <w:rsid w:val="002F4278"/>
    <w:rsid w:val="00302BA3"/>
    <w:rsid w:val="00317C99"/>
    <w:rsid w:val="003D7B80"/>
    <w:rsid w:val="00474F15"/>
    <w:rsid w:val="00477289"/>
    <w:rsid w:val="004831B6"/>
    <w:rsid w:val="00530BEF"/>
    <w:rsid w:val="00550FCB"/>
    <w:rsid w:val="005D77F1"/>
    <w:rsid w:val="006B4130"/>
    <w:rsid w:val="00772A0C"/>
    <w:rsid w:val="007939CF"/>
    <w:rsid w:val="0079484B"/>
    <w:rsid w:val="007A26B0"/>
    <w:rsid w:val="007B3F9D"/>
    <w:rsid w:val="007F5392"/>
    <w:rsid w:val="00816C6B"/>
    <w:rsid w:val="0083085B"/>
    <w:rsid w:val="00843641"/>
    <w:rsid w:val="00854677"/>
    <w:rsid w:val="00903138"/>
    <w:rsid w:val="009327B4"/>
    <w:rsid w:val="00967552"/>
    <w:rsid w:val="0098325D"/>
    <w:rsid w:val="009B6F19"/>
    <w:rsid w:val="009F29F8"/>
    <w:rsid w:val="00A06AB3"/>
    <w:rsid w:val="00A43501"/>
    <w:rsid w:val="00A8207A"/>
    <w:rsid w:val="00AA3B7D"/>
    <w:rsid w:val="00AA404C"/>
    <w:rsid w:val="00AA63E5"/>
    <w:rsid w:val="00AF09C4"/>
    <w:rsid w:val="00B236AF"/>
    <w:rsid w:val="00B55867"/>
    <w:rsid w:val="00C16F75"/>
    <w:rsid w:val="00C36AE4"/>
    <w:rsid w:val="00C533BB"/>
    <w:rsid w:val="00CD3E98"/>
    <w:rsid w:val="00D06E02"/>
    <w:rsid w:val="00D30892"/>
    <w:rsid w:val="00D607EB"/>
    <w:rsid w:val="00D934A2"/>
    <w:rsid w:val="00DB10F7"/>
    <w:rsid w:val="00DB220C"/>
    <w:rsid w:val="00DC7BCC"/>
    <w:rsid w:val="00DE7B66"/>
    <w:rsid w:val="00E2645D"/>
    <w:rsid w:val="00E375DE"/>
    <w:rsid w:val="00E72146"/>
    <w:rsid w:val="00EB77EF"/>
    <w:rsid w:val="00EC0A98"/>
    <w:rsid w:val="00F43741"/>
    <w:rsid w:val="00F54E29"/>
    <w:rsid w:val="00F70E3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Иванова</cp:lastModifiedBy>
  <cp:revision>2</cp:revision>
  <cp:lastPrinted>2016-04-03T10:51:00Z</cp:lastPrinted>
  <dcterms:created xsi:type="dcterms:W3CDTF">2016-09-20T10:39:00Z</dcterms:created>
  <dcterms:modified xsi:type="dcterms:W3CDTF">2016-09-20T10:39:00Z</dcterms:modified>
</cp:coreProperties>
</file>